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3E89E" w14:textId="18B5485D" w:rsidR="6A66F4EF" w:rsidRPr="008A210B" w:rsidRDefault="6A66F4EF" w:rsidP="1B565856">
      <w:pPr>
        <w:pStyle w:val="Ttulo2"/>
        <w:shd w:val="clear" w:color="auto" w:fill="FFFFFF" w:themeFill="background1"/>
        <w:spacing w:before="0" w:after="150" w:line="276" w:lineRule="auto"/>
        <w:jc w:val="both"/>
        <w:rPr>
          <w:rFonts w:ascii="Arial" w:eastAsia="Helvetica" w:hAnsi="Arial" w:cs="Arial"/>
          <w:b/>
          <w:bCs/>
          <w:caps/>
          <w:color w:val="0A4149"/>
          <w:sz w:val="36"/>
          <w:szCs w:val="36"/>
        </w:rPr>
      </w:pPr>
      <w:r w:rsidRPr="008A210B">
        <w:rPr>
          <w:rFonts w:ascii="Arial" w:eastAsia="Helvetica" w:hAnsi="Arial" w:cs="Arial"/>
          <w:b/>
          <w:bCs/>
          <w:caps/>
          <w:color w:val="0A4149"/>
          <w:sz w:val="36"/>
          <w:szCs w:val="36"/>
        </w:rPr>
        <w:t>Organizations Working on Reducing Packaging Waste Globally: Highlighting NGOs and International Initiatives</w:t>
      </w:r>
    </w:p>
    <w:p w14:paraId="29628B7E" w14:textId="51F86BCF" w:rsidR="1B565856" w:rsidRPr="008A210B" w:rsidRDefault="1B565856" w:rsidP="1B565856">
      <w:pPr>
        <w:jc w:val="both"/>
        <w:rPr>
          <w:rFonts w:ascii="Arial" w:eastAsia="Aptos" w:hAnsi="Arial" w:cs="Arial"/>
          <w:b/>
          <w:bCs/>
        </w:rPr>
      </w:pPr>
    </w:p>
    <w:p w14:paraId="60B48E6E" w14:textId="2BC4FD20" w:rsidR="610C18F6" w:rsidRPr="008A210B" w:rsidRDefault="4CD21143" w:rsidP="1B565856">
      <w:pPr>
        <w:shd w:val="clear" w:color="auto" w:fill="FFFFFF" w:themeFill="background1"/>
        <w:spacing w:after="150"/>
        <w:jc w:val="both"/>
        <w:rPr>
          <w:rFonts w:ascii="Arial" w:eastAsia="Encode Sans" w:hAnsi="Arial" w:cs="Arial"/>
          <w:color w:val="333333"/>
        </w:rPr>
      </w:pPr>
      <w:r w:rsidRPr="008A210B">
        <w:rPr>
          <w:rFonts w:ascii="Arial" w:eastAsia="Encode Sans" w:hAnsi="Arial" w:cs="Arial"/>
          <w:color w:val="333333"/>
        </w:rPr>
        <w:t xml:space="preserve">As </w:t>
      </w:r>
      <w:proofErr w:type="spellStart"/>
      <w:r w:rsidRPr="008A210B">
        <w:rPr>
          <w:rFonts w:ascii="Arial" w:eastAsia="Encode Sans" w:hAnsi="Arial" w:cs="Arial"/>
          <w:color w:val="333333"/>
        </w:rPr>
        <w:t>the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year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draws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to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a </w:t>
      </w:r>
      <w:proofErr w:type="spellStart"/>
      <w:r w:rsidRPr="008A210B">
        <w:rPr>
          <w:rFonts w:ascii="Arial" w:eastAsia="Encode Sans" w:hAnsi="Arial" w:cs="Arial"/>
          <w:color w:val="333333"/>
        </w:rPr>
        <w:t>close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and </w:t>
      </w:r>
      <w:proofErr w:type="spellStart"/>
      <w:r w:rsidRPr="008A210B">
        <w:rPr>
          <w:rFonts w:ascii="Arial" w:eastAsia="Encode Sans" w:hAnsi="Arial" w:cs="Arial"/>
          <w:color w:val="333333"/>
        </w:rPr>
        <w:t>the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Christmas </w:t>
      </w:r>
      <w:proofErr w:type="spellStart"/>
      <w:r w:rsidRPr="008A210B">
        <w:rPr>
          <w:rFonts w:ascii="Arial" w:eastAsia="Encode Sans" w:hAnsi="Arial" w:cs="Arial"/>
          <w:color w:val="333333"/>
        </w:rPr>
        <w:t>season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fills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shops and </w:t>
      </w:r>
      <w:proofErr w:type="spellStart"/>
      <w:r w:rsidRPr="008A210B">
        <w:rPr>
          <w:rFonts w:ascii="Arial" w:eastAsia="Encode Sans" w:hAnsi="Arial" w:cs="Arial"/>
          <w:color w:val="333333"/>
        </w:rPr>
        <w:t>homes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with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boxes, bags, and </w:t>
      </w:r>
      <w:proofErr w:type="spellStart"/>
      <w:r w:rsidRPr="008A210B">
        <w:rPr>
          <w:rFonts w:ascii="Arial" w:eastAsia="Encode Sans" w:hAnsi="Arial" w:cs="Arial"/>
          <w:color w:val="333333"/>
        </w:rPr>
        <w:t>wrapping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paper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, </w:t>
      </w:r>
      <w:proofErr w:type="spellStart"/>
      <w:r w:rsidRPr="008A210B">
        <w:rPr>
          <w:rFonts w:ascii="Arial" w:eastAsia="Encode Sans" w:hAnsi="Arial" w:cs="Arial"/>
          <w:color w:val="333333"/>
        </w:rPr>
        <w:t>it’s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impossible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not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to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see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the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scale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of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our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packaging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problem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. The festive </w:t>
      </w:r>
      <w:proofErr w:type="spellStart"/>
      <w:r w:rsidRPr="008A210B">
        <w:rPr>
          <w:rFonts w:ascii="Arial" w:eastAsia="Encode Sans" w:hAnsi="Arial" w:cs="Arial"/>
          <w:color w:val="333333"/>
        </w:rPr>
        <w:t>period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is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joyful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, </w:t>
      </w:r>
      <w:proofErr w:type="spellStart"/>
      <w:r w:rsidRPr="008A210B">
        <w:rPr>
          <w:rFonts w:ascii="Arial" w:eastAsia="Encode Sans" w:hAnsi="Arial" w:cs="Arial"/>
          <w:color w:val="333333"/>
        </w:rPr>
        <w:t>but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it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is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also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one </w:t>
      </w:r>
      <w:proofErr w:type="spellStart"/>
      <w:r w:rsidRPr="008A210B">
        <w:rPr>
          <w:rFonts w:ascii="Arial" w:eastAsia="Encode Sans" w:hAnsi="Arial" w:cs="Arial"/>
          <w:color w:val="333333"/>
        </w:rPr>
        <w:t>of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the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most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wasteful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times </w:t>
      </w:r>
      <w:proofErr w:type="spellStart"/>
      <w:r w:rsidRPr="008A210B">
        <w:rPr>
          <w:rFonts w:ascii="Arial" w:eastAsia="Encode Sans" w:hAnsi="Arial" w:cs="Arial"/>
          <w:color w:val="333333"/>
        </w:rPr>
        <w:t>of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the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year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. </w:t>
      </w:r>
      <w:proofErr w:type="spellStart"/>
      <w:r w:rsidRPr="008A210B">
        <w:rPr>
          <w:rFonts w:ascii="Arial" w:eastAsia="Encode Sans" w:hAnsi="Arial" w:cs="Arial"/>
          <w:color w:val="333333"/>
        </w:rPr>
        <w:t>Mountains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of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plastic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, </w:t>
      </w:r>
      <w:proofErr w:type="spellStart"/>
      <w:proofErr w:type="gramStart"/>
      <w:r w:rsidRPr="008A210B">
        <w:rPr>
          <w:rFonts w:ascii="Arial" w:eastAsia="Encode Sans" w:hAnsi="Arial" w:cs="Arial"/>
          <w:color w:val="333333"/>
        </w:rPr>
        <w:t>glitter</w:t>
      </w:r>
      <w:proofErr w:type="gramEnd"/>
      <w:r w:rsidRPr="008A210B">
        <w:rPr>
          <w:rFonts w:ascii="Arial" w:eastAsia="Encode Sans" w:hAnsi="Arial" w:cs="Arial"/>
          <w:color w:val="333333"/>
        </w:rPr>
        <w:t>-coated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wrapping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, and </w:t>
      </w:r>
      <w:proofErr w:type="spellStart"/>
      <w:r w:rsidRPr="008A210B">
        <w:rPr>
          <w:rFonts w:ascii="Arial" w:eastAsia="Encode Sans" w:hAnsi="Arial" w:cs="Arial"/>
          <w:color w:val="333333"/>
        </w:rPr>
        <w:t>disposable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containers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pile up—</w:t>
      </w:r>
      <w:proofErr w:type="spellStart"/>
      <w:r w:rsidRPr="008A210B">
        <w:rPr>
          <w:rFonts w:ascii="Arial" w:eastAsia="Encode Sans" w:hAnsi="Arial" w:cs="Arial"/>
          <w:color w:val="333333"/>
        </w:rPr>
        <w:t>reminders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that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convenience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often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comes at </w:t>
      </w:r>
      <w:proofErr w:type="spellStart"/>
      <w:r w:rsidRPr="008A210B">
        <w:rPr>
          <w:rFonts w:ascii="Arial" w:eastAsia="Encode Sans" w:hAnsi="Arial" w:cs="Arial"/>
          <w:color w:val="333333"/>
        </w:rPr>
        <w:t>the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cost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of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the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planet</w:t>
      </w:r>
      <w:proofErr w:type="spellEnd"/>
      <w:r w:rsidRPr="008A210B">
        <w:rPr>
          <w:rFonts w:ascii="Arial" w:eastAsia="Encode Sans" w:hAnsi="Arial" w:cs="Arial"/>
          <w:color w:val="333333"/>
        </w:rPr>
        <w:t>.</w:t>
      </w:r>
    </w:p>
    <w:p w14:paraId="1DAEA0B3" w14:textId="655B34DF" w:rsidR="610C18F6" w:rsidRDefault="4CD21143" w:rsidP="1B565856">
      <w:pPr>
        <w:shd w:val="clear" w:color="auto" w:fill="FFFFFF" w:themeFill="background1"/>
        <w:spacing w:after="150"/>
        <w:jc w:val="both"/>
        <w:rPr>
          <w:rFonts w:ascii="Arial" w:eastAsia="Encode Sans" w:hAnsi="Arial" w:cs="Arial"/>
          <w:color w:val="333333"/>
        </w:rPr>
      </w:pPr>
      <w:r w:rsidRPr="008A210B">
        <w:rPr>
          <w:rFonts w:ascii="Arial" w:eastAsia="Encode Sans" w:hAnsi="Arial" w:cs="Arial"/>
          <w:color w:val="333333"/>
        </w:rPr>
        <w:t xml:space="preserve">But </w:t>
      </w:r>
      <w:proofErr w:type="spellStart"/>
      <w:r w:rsidRPr="008A210B">
        <w:rPr>
          <w:rFonts w:ascii="Arial" w:eastAsia="Encode Sans" w:hAnsi="Arial" w:cs="Arial"/>
          <w:color w:val="333333"/>
        </w:rPr>
        <w:t>amidst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the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excess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, </w:t>
      </w:r>
      <w:proofErr w:type="spellStart"/>
      <w:r w:rsidRPr="008A210B">
        <w:rPr>
          <w:rFonts w:ascii="Arial" w:eastAsia="Encode Sans" w:hAnsi="Arial" w:cs="Arial"/>
          <w:color w:val="333333"/>
        </w:rPr>
        <w:t>there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is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hope. </w:t>
      </w:r>
      <w:proofErr w:type="spellStart"/>
      <w:r w:rsidRPr="008A210B">
        <w:rPr>
          <w:rFonts w:ascii="Arial" w:eastAsia="Encode Sans" w:hAnsi="Arial" w:cs="Arial"/>
          <w:color w:val="333333"/>
        </w:rPr>
        <w:t>Around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the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world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, </w:t>
      </w:r>
      <w:proofErr w:type="spellStart"/>
      <w:r w:rsidRPr="008A210B">
        <w:rPr>
          <w:rFonts w:ascii="Arial" w:eastAsia="Encode Sans" w:hAnsi="Arial" w:cs="Arial"/>
          <w:color w:val="333333"/>
        </w:rPr>
        <w:t>NGOs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and </w:t>
      </w:r>
      <w:proofErr w:type="spellStart"/>
      <w:r w:rsidRPr="008A210B">
        <w:rPr>
          <w:rFonts w:ascii="Arial" w:eastAsia="Encode Sans" w:hAnsi="Arial" w:cs="Arial"/>
          <w:color w:val="333333"/>
        </w:rPr>
        <w:t>international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initiatives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are </w:t>
      </w:r>
      <w:proofErr w:type="spellStart"/>
      <w:r w:rsidRPr="008A210B">
        <w:rPr>
          <w:rFonts w:ascii="Arial" w:eastAsia="Encode Sans" w:hAnsi="Arial" w:cs="Arial"/>
          <w:color w:val="333333"/>
        </w:rPr>
        <w:t>working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tirelessly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to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curb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packaging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waste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, </w:t>
      </w:r>
      <w:proofErr w:type="spellStart"/>
      <w:r w:rsidRPr="008A210B">
        <w:rPr>
          <w:rFonts w:ascii="Arial" w:eastAsia="Encode Sans" w:hAnsi="Arial" w:cs="Arial"/>
          <w:color w:val="333333"/>
        </w:rPr>
        <w:t>push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for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systemic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solutions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, and inspire </w:t>
      </w:r>
      <w:proofErr w:type="spellStart"/>
      <w:r w:rsidRPr="008A210B">
        <w:rPr>
          <w:rFonts w:ascii="Arial" w:eastAsia="Encode Sans" w:hAnsi="Arial" w:cs="Arial"/>
          <w:color w:val="333333"/>
        </w:rPr>
        <w:t>both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companies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and </w:t>
      </w:r>
      <w:proofErr w:type="spellStart"/>
      <w:r w:rsidRPr="008A210B">
        <w:rPr>
          <w:rFonts w:ascii="Arial" w:eastAsia="Encode Sans" w:hAnsi="Arial" w:cs="Arial"/>
          <w:color w:val="333333"/>
        </w:rPr>
        <w:t>consumers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to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change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. </w:t>
      </w:r>
      <w:proofErr w:type="spellStart"/>
      <w:r w:rsidRPr="008A210B">
        <w:rPr>
          <w:rFonts w:ascii="Arial" w:eastAsia="Encode Sans" w:hAnsi="Arial" w:cs="Arial"/>
          <w:color w:val="333333"/>
        </w:rPr>
        <w:t>This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holiday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season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, </w:t>
      </w:r>
      <w:proofErr w:type="spellStart"/>
      <w:r w:rsidRPr="008A210B">
        <w:rPr>
          <w:rFonts w:ascii="Arial" w:eastAsia="Encode Sans" w:hAnsi="Arial" w:cs="Arial"/>
          <w:color w:val="333333"/>
        </w:rPr>
        <w:t>when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our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personal </w:t>
      </w:r>
      <w:proofErr w:type="spellStart"/>
      <w:r w:rsidRPr="008A210B">
        <w:rPr>
          <w:rFonts w:ascii="Arial" w:eastAsia="Encode Sans" w:hAnsi="Arial" w:cs="Arial"/>
          <w:color w:val="333333"/>
        </w:rPr>
        <w:t>choices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matter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more </w:t>
      </w:r>
      <w:proofErr w:type="spellStart"/>
      <w:r w:rsidRPr="008A210B">
        <w:rPr>
          <w:rFonts w:ascii="Arial" w:eastAsia="Encode Sans" w:hAnsi="Arial" w:cs="Arial"/>
          <w:color w:val="333333"/>
        </w:rPr>
        <w:t>than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ever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, </w:t>
      </w:r>
      <w:proofErr w:type="spellStart"/>
      <w:r w:rsidRPr="008A210B">
        <w:rPr>
          <w:rFonts w:ascii="Arial" w:eastAsia="Encode Sans" w:hAnsi="Arial" w:cs="Arial"/>
          <w:color w:val="333333"/>
        </w:rPr>
        <w:t>these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organizations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remind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us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that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responsibility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and </w:t>
      </w:r>
      <w:proofErr w:type="spellStart"/>
      <w:r w:rsidRPr="008A210B">
        <w:rPr>
          <w:rFonts w:ascii="Arial" w:eastAsia="Encode Sans" w:hAnsi="Arial" w:cs="Arial"/>
          <w:color w:val="333333"/>
        </w:rPr>
        <w:t>creativity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can </w:t>
      </w:r>
      <w:proofErr w:type="spellStart"/>
      <w:r w:rsidRPr="008A210B">
        <w:rPr>
          <w:rFonts w:ascii="Arial" w:eastAsia="Encode Sans" w:hAnsi="Arial" w:cs="Arial"/>
          <w:color w:val="333333"/>
        </w:rPr>
        <w:t>go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hand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in </w:t>
      </w:r>
      <w:proofErr w:type="spellStart"/>
      <w:r w:rsidRPr="008A210B">
        <w:rPr>
          <w:rFonts w:ascii="Arial" w:eastAsia="Encode Sans" w:hAnsi="Arial" w:cs="Arial"/>
          <w:color w:val="333333"/>
        </w:rPr>
        <w:t>hand</w:t>
      </w:r>
      <w:proofErr w:type="spellEnd"/>
      <w:r w:rsidRPr="008A210B">
        <w:rPr>
          <w:rFonts w:ascii="Arial" w:eastAsia="Encode Sans" w:hAnsi="Arial" w:cs="Arial"/>
          <w:color w:val="333333"/>
        </w:rPr>
        <w:t>.</w:t>
      </w:r>
    </w:p>
    <w:p w14:paraId="2595E755" w14:textId="77777777" w:rsidR="008A210B" w:rsidRPr="008A210B" w:rsidRDefault="008A210B" w:rsidP="1B565856">
      <w:pPr>
        <w:shd w:val="clear" w:color="auto" w:fill="FFFFFF" w:themeFill="background1"/>
        <w:spacing w:after="150"/>
        <w:jc w:val="both"/>
        <w:rPr>
          <w:rFonts w:ascii="Arial" w:eastAsia="Encode Sans" w:hAnsi="Arial" w:cs="Arial"/>
          <w:color w:val="333333"/>
        </w:rPr>
      </w:pPr>
    </w:p>
    <w:p w14:paraId="799C5EBB" w14:textId="0AAAC44B" w:rsidR="610C18F6" w:rsidRPr="008A210B" w:rsidRDefault="4CD21143" w:rsidP="1B565856">
      <w:pPr>
        <w:pStyle w:val="Ttulo2"/>
        <w:shd w:val="clear" w:color="auto" w:fill="FFFFFF" w:themeFill="background1"/>
        <w:spacing w:before="0" w:after="150" w:line="276" w:lineRule="auto"/>
        <w:jc w:val="both"/>
        <w:rPr>
          <w:rFonts w:ascii="Arial" w:eastAsia="Helvetica" w:hAnsi="Arial" w:cs="Arial"/>
          <w:b/>
          <w:bCs/>
          <w:caps/>
          <w:color w:val="0A4149"/>
          <w:sz w:val="28"/>
          <w:szCs w:val="28"/>
        </w:rPr>
      </w:pPr>
      <w:r w:rsidRPr="008A210B">
        <w:rPr>
          <w:rFonts w:ascii="Arial" w:eastAsia="Helvetica" w:hAnsi="Arial" w:cs="Arial"/>
          <w:b/>
          <w:bCs/>
          <w:caps/>
          <w:color w:val="0A4149"/>
          <w:sz w:val="28"/>
          <w:szCs w:val="28"/>
        </w:rPr>
        <w:t>NGOs Driving Change</w:t>
      </w:r>
    </w:p>
    <w:p w14:paraId="4C3D81D2" w14:textId="6AC8C058" w:rsidR="610C18F6" w:rsidRPr="008A210B" w:rsidRDefault="4CD21143" w:rsidP="1B565856">
      <w:pPr>
        <w:shd w:val="clear" w:color="auto" w:fill="FFFFFF" w:themeFill="background1"/>
        <w:spacing w:after="150"/>
        <w:jc w:val="both"/>
        <w:rPr>
          <w:rFonts w:ascii="Arial" w:eastAsia="Encode Sans" w:hAnsi="Arial" w:cs="Arial"/>
          <w:color w:val="333333"/>
        </w:rPr>
      </w:pPr>
      <w:r w:rsidRPr="008A210B">
        <w:rPr>
          <w:rFonts w:ascii="Arial" w:eastAsia="Encode Sans" w:hAnsi="Arial" w:cs="Arial"/>
          <w:color w:val="333333"/>
        </w:rPr>
        <w:t xml:space="preserve">While </w:t>
      </w:r>
      <w:proofErr w:type="spellStart"/>
      <w:r w:rsidRPr="008A210B">
        <w:rPr>
          <w:rFonts w:ascii="Arial" w:eastAsia="Encode Sans" w:hAnsi="Arial" w:cs="Arial"/>
          <w:color w:val="333333"/>
        </w:rPr>
        <w:t>the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global </w:t>
      </w:r>
      <w:proofErr w:type="spellStart"/>
      <w:r w:rsidRPr="008A210B">
        <w:rPr>
          <w:rFonts w:ascii="Arial" w:eastAsia="Encode Sans" w:hAnsi="Arial" w:cs="Arial"/>
          <w:color w:val="333333"/>
        </w:rPr>
        <w:t>map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of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organizations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tackling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packaging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waste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is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broad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and </w:t>
      </w:r>
      <w:proofErr w:type="spellStart"/>
      <w:r w:rsidRPr="008A210B">
        <w:rPr>
          <w:rFonts w:ascii="Arial" w:eastAsia="Encode Sans" w:hAnsi="Arial" w:cs="Arial"/>
          <w:color w:val="333333"/>
        </w:rPr>
        <w:t>impressive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, </w:t>
      </w:r>
      <w:proofErr w:type="spellStart"/>
      <w:r w:rsidRPr="008A210B">
        <w:rPr>
          <w:rFonts w:ascii="Arial" w:eastAsia="Encode Sans" w:hAnsi="Arial" w:cs="Arial"/>
          <w:color w:val="333333"/>
        </w:rPr>
        <w:t>there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are </w:t>
      </w:r>
      <w:proofErr w:type="spellStart"/>
      <w:r w:rsidRPr="008A210B">
        <w:rPr>
          <w:rFonts w:ascii="Arial" w:eastAsia="Encode Sans" w:hAnsi="Arial" w:cs="Arial"/>
          <w:color w:val="333333"/>
        </w:rPr>
        <w:t>still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notable gaps. Many </w:t>
      </w:r>
      <w:proofErr w:type="spellStart"/>
      <w:r w:rsidRPr="008A210B">
        <w:rPr>
          <w:rFonts w:ascii="Arial" w:eastAsia="Encode Sans" w:hAnsi="Arial" w:cs="Arial"/>
          <w:color w:val="333333"/>
        </w:rPr>
        <w:t>initiatives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are </w:t>
      </w:r>
      <w:proofErr w:type="spellStart"/>
      <w:r w:rsidRPr="008A210B">
        <w:rPr>
          <w:rFonts w:ascii="Arial" w:eastAsia="Encode Sans" w:hAnsi="Arial" w:cs="Arial"/>
          <w:color w:val="333333"/>
        </w:rPr>
        <w:t>concentrated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in Europe and North </w:t>
      </w:r>
      <w:proofErr w:type="spellStart"/>
      <w:r w:rsidRPr="008A210B">
        <w:rPr>
          <w:rFonts w:ascii="Arial" w:eastAsia="Encode Sans" w:hAnsi="Arial" w:cs="Arial"/>
          <w:color w:val="333333"/>
        </w:rPr>
        <w:t>America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, </w:t>
      </w:r>
      <w:proofErr w:type="spellStart"/>
      <w:r w:rsidRPr="008A210B">
        <w:rPr>
          <w:rFonts w:ascii="Arial" w:eastAsia="Encode Sans" w:hAnsi="Arial" w:cs="Arial"/>
          <w:color w:val="333333"/>
        </w:rPr>
        <w:t>leaving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parts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of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Africa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, Asia, and </w:t>
      </w:r>
      <w:proofErr w:type="spellStart"/>
      <w:r w:rsidRPr="008A210B">
        <w:rPr>
          <w:rFonts w:ascii="Arial" w:eastAsia="Encode Sans" w:hAnsi="Arial" w:cs="Arial"/>
          <w:color w:val="333333"/>
        </w:rPr>
        <w:t>Latin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America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underrepresented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despite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facing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some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of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the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most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severe </w:t>
      </w:r>
      <w:proofErr w:type="spellStart"/>
      <w:r w:rsidRPr="008A210B">
        <w:rPr>
          <w:rFonts w:ascii="Arial" w:eastAsia="Encode Sans" w:hAnsi="Arial" w:cs="Arial"/>
          <w:color w:val="333333"/>
        </w:rPr>
        <w:t>waste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challenges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. Small and </w:t>
      </w:r>
      <w:proofErr w:type="spellStart"/>
      <w:r w:rsidRPr="008A210B">
        <w:rPr>
          <w:rFonts w:ascii="Arial" w:eastAsia="Encode Sans" w:hAnsi="Arial" w:cs="Arial"/>
          <w:color w:val="333333"/>
        </w:rPr>
        <w:t>medium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enterprises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, </w:t>
      </w:r>
      <w:proofErr w:type="spellStart"/>
      <w:r w:rsidRPr="008A210B">
        <w:rPr>
          <w:rFonts w:ascii="Arial" w:eastAsia="Encode Sans" w:hAnsi="Arial" w:cs="Arial"/>
          <w:color w:val="333333"/>
        </w:rPr>
        <w:t>often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crucial in </w:t>
      </w:r>
      <w:proofErr w:type="spellStart"/>
      <w:r w:rsidRPr="008A210B">
        <w:rPr>
          <w:rFonts w:ascii="Arial" w:eastAsia="Encode Sans" w:hAnsi="Arial" w:cs="Arial"/>
          <w:color w:val="333333"/>
        </w:rPr>
        <w:t>supply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chains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, are </w:t>
      </w:r>
      <w:proofErr w:type="spellStart"/>
      <w:r w:rsidRPr="008A210B">
        <w:rPr>
          <w:rFonts w:ascii="Arial" w:eastAsia="Encode Sans" w:hAnsi="Arial" w:cs="Arial"/>
          <w:color w:val="333333"/>
        </w:rPr>
        <w:t>not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always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integrated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into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global </w:t>
      </w:r>
      <w:proofErr w:type="spellStart"/>
      <w:r w:rsidRPr="008A210B">
        <w:rPr>
          <w:rFonts w:ascii="Arial" w:eastAsia="Encode Sans" w:hAnsi="Arial" w:cs="Arial"/>
          <w:color w:val="333333"/>
        </w:rPr>
        <w:t>commitments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, </w:t>
      </w:r>
      <w:proofErr w:type="spellStart"/>
      <w:r w:rsidRPr="008A210B">
        <w:rPr>
          <w:rFonts w:ascii="Arial" w:eastAsia="Encode Sans" w:hAnsi="Arial" w:cs="Arial"/>
          <w:color w:val="333333"/>
        </w:rPr>
        <w:t>limiting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the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reach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of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systemic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solutions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. </w:t>
      </w:r>
      <w:proofErr w:type="spellStart"/>
      <w:r w:rsidRPr="008A210B">
        <w:rPr>
          <w:rFonts w:ascii="Arial" w:eastAsia="Encode Sans" w:hAnsi="Arial" w:cs="Arial"/>
          <w:color w:val="333333"/>
        </w:rPr>
        <w:t>There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is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also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a </w:t>
      </w:r>
      <w:proofErr w:type="spellStart"/>
      <w:r w:rsidRPr="008A210B">
        <w:rPr>
          <w:rFonts w:ascii="Arial" w:eastAsia="Encode Sans" w:hAnsi="Arial" w:cs="Arial"/>
          <w:color w:val="333333"/>
        </w:rPr>
        <w:t>lack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of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consistent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engagement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with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schools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, </w:t>
      </w:r>
      <w:proofErr w:type="spellStart"/>
      <w:r w:rsidRPr="008A210B">
        <w:rPr>
          <w:rFonts w:ascii="Arial" w:eastAsia="Encode Sans" w:hAnsi="Arial" w:cs="Arial"/>
          <w:color w:val="333333"/>
        </w:rPr>
        <w:t>community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groups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, and informal </w:t>
      </w:r>
      <w:proofErr w:type="spellStart"/>
      <w:r w:rsidRPr="008A210B">
        <w:rPr>
          <w:rFonts w:ascii="Arial" w:eastAsia="Encode Sans" w:hAnsi="Arial" w:cs="Arial"/>
          <w:color w:val="333333"/>
        </w:rPr>
        <w:t>waste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workers</w:t>
      </w:r>
      <w:proofErr w:type="spellEnd"/>
      <w:r w:rsidRPr="008A210B">
        <w:rPr>
          <w:rFonts w:ascii="Arial" w:eastAsia="Encode Sans" w:hAnsi="Arial" w:cs="Arial"/>
          <w:color w:val="333333"/>
        </w:rPr>
        <w:t>—</w:t>
      </w:r>
      <w:proofErr w:type="spellStart"/>
      <w:r w:rsidRPr="008A210B">
        <w:rPr>
          <w:rFonts w:ascii="Arial" w:eastAsia="Encode Sans" w:hAnsi="Arial" w:cs="Arial"/>
          <w:color w:val="333333"/>
        </w:rPr>
        <w:t>actors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who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play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a </w:t>
      </w:r>
      <w:proofErr w:type="spellStart"/>
      <w:r w:rsidRPr="008A210B">
        <w:rPr>
          <w:rFonts w:ascii="Arial" w:eastAsia="Encode Sans" w:hAnsi="Arial" w:cs="Arial"/>
          <w:color w:val="333333"/>
        </w:rPr>
        <w:t>critical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role in </w:t>
      </w:r>
      <w:proofErr w:type="spellStart"/>
      <w:r w:rsidRPr="008A210B">
        <w:rPr>
          <w:rFonts w:ascii="Arial" w:eastAsia="Encode Sans" w:hAnsi="Arial" w:cs="Arial"/>
          <w:color w:val="333333"/>
        </w:rPr>
        <w:t>shaping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behaviors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and </w:t>
      </w:r>
      <w:proofErr w:type="spellStart"/>
      <w:r w:rsidRPr="008A210B">
        <w:rPr>
          <w:rFonts w:ascii="Arial" w:eastAsia="Encode Sans" w:hAnsi="Arial" w:cs="Arial"/>
          <w:color w:val="333333"/>
        </w:rPr>
        <w:t>managing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waste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on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the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ground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. </w:t>
      </w:r>
      <w:proofErr w:type="spellStart"/>
      <w:r w:rsidRPr="008A210B">
        <w:rPr>
          <w:rFonts w:ascii="Arial" w:eastAsia="Encode Sans" w:hAnsi="Arial" w:cs="Arial"/>
          <w:color w:val="333333"/>
        </w:rPr>
        <w:t>Finally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, </w:t>
      </w:r>
      <w:proofErr w:type="spellStart"/>
      <w:r w:rsidRPr="008A210B">
        <w:rPr>
          <w:rFonts w:ascii="Arial" w:eastAsia="Encode Sans" w:hAnsi="Arial" w:cs="Arial"/>
          <w:color w:val="333333"/>
        </w:rPr>
        <w:t>stronger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collaboration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between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NGOs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, </w:t>
      </w:r>
      <w:proofErr w:type="spellStart"/>
      <w:r w:rsidRPr="008A210B">
        <w:rPr>
          <w:rFonts w:ascii="Arial" w:eastAsia="Encode Sans" w:hAnsi="Arial" w:cs="Arial"/>
          <w:color w:val="333333"/>
        </w:rPr>
        <w:t>policymakers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, and innovative </w:t>
      </w:r>
      <w:proofErr w:type="spellStart"/>
      <w:r w:rsidRPr="008A210B">
        <w:rPr>
          <w:rFonts w:ascii="Arial" w:eastAsia="Encode Sans" w:hAnsi="Arial" w:cs="Arial"/>
          <w:color w:val="333333"/>
        </w:rPr>
        <w:t>projects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like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MAGNO </w:t>
      </w:r>
      <w:proofErr w:type="spellStart"/>
      <w:r w:rsidRPr="008A210B">
        <w:rPr>
          <w:rFonts w:ascii="Arial" w:eastAsia="Encode Sans" w:hAnsi="Arial" w:cs="Arial"/>
          <w:color w:val="333333"/>
        </w:rPr>
        <w:t>is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still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needed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to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move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from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pilot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projects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to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scalable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, global </w:t>
      </w:r>
      <w:proofErr w:type="spellStart"/>
      <w:r w:rsidRPr="008A210B">
        <w:rPr>
          <w:rFonts w:ascii="Arial" w:eastAsia="Encode Sans" w:hAnsi="Arial" w:cs="Arial"/>
          <w:color w:val="333333"/>
        </w:rPr>
        <w:t>change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. The ones at </w:t>
      </w:r>
      <w:proofErr w:type="spellStart"/>
      <w:r w:rsidRPr="008A210B">
        <w:rPr>
          <w:rFonts w:ascii="Arial" w:eastAsia="Encode Sans" w:hAnsi="Arial" w:cs="Arial"/>
          <w:color w:val="333333"/>
        </w:rPr>
        <w:t>hand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now</w:t>
      </w:r>
      <w:proofErr w:type="spellEnd"/>
      <w:r w:rsidRPr="008A210B">
        <w:rPr>
          <w:rFonts w:ascii="Arial" w:eastAsia="Encode Sans" w:hAnsi="Arial" w:cs="Arial"/>
          <w:color w:val="333333"/>
        </w:rPr>
        <w:t>:</w:t>
      </w:r>
    </w:p>
    <w:p w14:paraId="3C7495F6" w14:textId="428F14A9" w:rsidR="610C18F6" w:rsidRPr="008A210B" w:rsidRDefault="4CD21143" w:rsidP="59A7F852">
      <w:pPr>
        <w:shd w:val="clear" w:color="auto" w:fill="FFFFFF" w:themeFill="background1"/>
        <w:spacing w:after="150"/>
        <w:jc w:val="both"/>
        <w:rPr>
          <w:rFonts w:ascii="Arial" w:eastAsia="Encode Sans" w:hAnsi="Arial" w:cs="Arial"/>
          <w:color w:val="333333"/>
        </w:rPr>
      </w:pPr>
      <w:r w:rsidRPr="008A210B">
        <w:rPr>
          <w:rFonts w:ascii="Arial" w:eastAsia="Encode Sans" w:hAnsi="Arial" w:cs="Arial"/>
          <w:b/>
          <w:bCs/>
          <w:color w:val="333333"/>
        </w:rPr>
        <w:t xml:space="preserve">Break Free From </w:t>
      </w:r>
      <w:proofErr w:type="spellStart"/>
      <w:r w:rsidRPr="008A210B">
        <w:rPr>
          <w:rFonts w:ascii="Arial" w:eastAsia="Encode Sans" w:hAnsi="Arial" w:cs="Arial"/>
          <w:b/>
          <w:bCs/>
          <w:color w:val="333333"/>
        </w:rPr>
        <w:t>Plastic</w:t>
      </w:r>
      <w:proofErr w:type="spellEnd"/>
      <w:r w:rsidR="610C18F6" w:rsidRPr="008A210B">
        <w:rPr>
          <w:rFonts w:ascii="Arial" w:hAnsi="Arial" w:cs="Arial"/>
        </w:rPr>
        <w:br/>
      </w:r>
      <w:r w:rsidRPr="008A210B">
        <w:rPr>
          <w:rFonts w:ascii="Arial" w:eastAsia="Encode Sans" w:hAnsi="Arial" w:cs="Arial"/>
          <w:color w:val="333333"/>
        </w:rPr>
        <w:t xml:space="preserve">A global </w:t>
      </w:r>
      <w:proofErr w:type="spellStart"/>
      <w:r w:rsidRPr="008A210B">
        <w:rPr>
          <w:rFonts w:ascii="Arial" w:eastAsia="Encode Sans" w:hAnsi="Arial" w:cs="Arial"/>
          <w:color w:val="333333"/>
        </w:rPr>
        <w:t>movement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uniting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more </w:t>
      </w:r>
      <w:proofErr w:type="spellStart"/>
      <w:r w:rsidRPr="008A210B">
        <w:rPr>
          <w:rFonts w:ascii="Arial" w:eastAsia="Encode Sans" w:hAnsi="Arial" w:cs="Arial"/>
          <w:color w:val="333333"/>
        </w:rPr>
        <w:t>than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2,000 </w:t>
      </w:r>
      <w:proofErr w:type="spellStart"/>
      <w:r w:rsidRPr="008A210B">
        <w:rPr>
          <w:rFonts w:ascii="Arial" w:eastAsia="Encode Sans" w:hAnsi="Arial" w:cs="Arial"/>
          <w:color w:val="333333"/>
        </w:rPr>
        <w:t>organizations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and </w:t>
      </w:r>
      <w:proofErr w:type="spellStart"/>
      <w:r w:rsidRPr="008A210B">
        <w:rPr>
          <w:rFonts w:ascii="Arial" w:eastAsia="Encode Sans" w:hAnsi="Arial" w:cs="Arial"/>
          <w:color w:val="333333"/>
        </w:rPr>
        <w:t>millions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of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individuals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. </w:t>
      </w:r>
      <w:proofErr w:type="spellStart"/>
      <w:r w:rsidRPr="008A210B">
        <w:rPr>
          <w:rFonts w:ascii="Arial" w:eastAsia="Encode Sans" w:hAnsi="Arial" w:cs="Arial"/>
          <w:color w:val="333333"/>
        </w:rPr>
        <w:t>Their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annual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Brand Audit </w:t>
      </w:r>
      <w:proofErr w:type="spellStart"/>
      <w:r w:rsidRPr="008A210B">
        <w:rPr>
          <w:rFonts w:ascii="Arial" w:eastAsia="Encode Sans" w:hAnsi="Arial" w:cs="Arial"/>
          <w:color w:val="333333"/>
        </w:rPr>
        <w:t>exposes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which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companies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contribute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most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to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plastic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pollution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, holding </w:t>
      </w:r>
      <w:proofErr w:type="spellStart"/>
      <w:r w:rsidRPr="008A210B">
        <w:rPr>
          <w:rFonts w:ascii="Arial" w:eastAsia="Encode Sans" w:hAnsi="Arial" w:cs="Arial"/>
          <w:color w:val="333333"/>
        </w:rPr>
        <w:t>corporations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publicly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accountable</w:t>
      </w:r>
      <w:proofErr w:type="spellEnd"/>
      <w:r w:rsidRPr="008A210B">
        <w:rPr>
          <w:rFonts w:ascii="Arial" w:eastAsia="Encode Sans" w:hAnsi="Arial" w:cs="Arial"/>
          <w:color w:val="333333"/>
        </w:rPr>
        <w:t>.</w:t>
      </w:r>
      <w:r w:rsidR="610C18F6" w:rsidRPr="008A210B">
        <w:rPr>
          <w:rFonts w:ascii="Arial" w:hAnsi="Arial" w:cs="Arial"/>
        </w:rPr>
        <w:br/>
      </w:r>
      <w:r w:rsidRPr="008A210B">
        <w:rPr>
          <w:rFonts w:ascii="Arial" w:eastAsia="Encode Sans" w:hAnsi="Arial" w:cs="Arial"/>
          <w:color w:val="333333"/>
        </w:rPr>
        <w:t xml:space="preserve"> </w:t>
      </w:r>
      <w:proofErr w:type="gramStart"/>
      <w:r w:rsidRPr="008A210B">
        <w:rPr>
          <w:rFonts w:ascii="Arial" w:eastAsia="Encode Sans" w:hAnsi="Arial" w:cs="Arial"/>
          <w:color w:val="333333"/>
        </w:rPr>
        <w:t>Link</w:t>
      </w:r>
      <w:proofErr w:type="gramEnd"/>
      <w:r w:rsidRPr="008A210B">
        <w:rPr>
          <w:rFonts w:ascii="Arial" w:eastAsia="Encode Sans" w:hAnsi="Arial" w:cs="Arial"/>
          <w:color w:val="333333"/>
        </w:rPr>
        <w:t xml:space="preserve">: </w:t>
      </w:r>
      <w:hyperlink r:id="rId8">
        <w:r w:rsidRPr="008A210B">
          <w:rPr>
            <w:rFonts w:ascii="Arial" w:eastAsia="Encode Sans" w:hAnsi="Arial" w:cs="Arial"/>
            <w:color w:val="333333"/>
          </w:rPr>
          <w:t>https://www.breakfreefromplastic.org/</w:t>
        </w:r>
      </w:hyperlink>
    </w:p>
    <w:p w14:paraId="3617329E" w14:textId="084C76FE" w:rsidR="610C18F6" w:rsidRPr="008A210B" w:rsidRDefault="4CD21143" w:rsidP="59A7F852">
      <w:pPr>
        <w:shd w:val="clear" w:color="auto" w:fill="FFFFFF" w:themeFill="background1"/>
        <w:spacing w:after="150"/>
        <w:jc w:val="both"/>
        <w:rPr>
          <w:rFonts w:ascii="Arial" w:eastAsia="Encode Sans" w:hAnsi="Arial" w:cs="Arial"/>
          <w:color w:val="333333"/>
        </w:rPr>
      </w:pPr>
      <w:r w:rsidRPr="008A210B">
        <w:rPr>
          <w:rFonts w:ascii="Arial" w:eastAsia="Encode Sans" w:hAnsi="Arial" w:cs="Arial"/>
          <w:b/>
          <w:bCs/>
          <w:color w:val="333333"/>
        </w:rPr>
        <w:t>Zero Waste Europe</w:t>
      </w:r>
      <w:r w:rsidR="610C18F6" w:rsidRPr="008A210B">
        <w:rPr>
          <w:rFonts w:ascii="Arial" w:hAnsi="Arial" w:cs="Arial"/>
        </w:rPr>
        <w:br/>
      </w:r>
      <w:r w:rsidRPr="008A210B">
        <w:rPr>
          <w:rFonts w:ascii="Arial" w:eastAsia="Encode Sans" w:hAnsi="Arial" w:cs="Arial"/>
          <w:color w:val="333333"/>
        </w:rPr>
        <w:t xml:space="preserve">Based in Brussels, </w:t>
      </w:r>
      <w:proofErr w:type="spellStart"/>
      <w:r w:rsidRPr="008A210B">
        <w:rPr>
          <w:rFonts w:ascii="Arial" w:eastAsia="Encode Sans" w:hAnsi="Arial" w:cs="Arial"/>
          <w:color w:val="333333"/>
        </w:rPr>
        <w:t>this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NGO </w:t>
      </w:r>
      <w:proofErr w:type="spellStart"/>
      <w:r w:rsidRPr="008A210B">
        <w:rPr>
          <w:rFonts w:ascii="Arial" w:eastAsia="Encode Sans" w:hAnsi="Arial" w:cs="Arial"/>
          <w:color w:val="333333"/>
        </w:rPr>
        <w:t>works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with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local </w:t>
      </w:r>
      <w:proofErr w:type="spellStart"/>
      <w:r w:rsidRPr="008A210B">
        <w:rPr>
          <w:rFonts w:ascii="Arial" w:eastAsia="Encode Sans" w:hAnsi="Arial" w:cs="Arial"/>
          <w:color w:val="333333"/>
        </w:rPr>
        <w:t>groups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across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the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continent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to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push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for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strong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EU </w:t>
      </w:r>
      <w:proofErr w:type="spellStart"/>
      <w:r w:rsidRPr="008A210B">
        <w:rPr>
          <w:rFonts w:ascii="Arial" w:eastAsia="Encode Sans" w:hAnsi="Arial" w:cs="Arial"/>
          <w:color w:val="333333"/>
        </w:rPr>
        <w:t>packaging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policies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, </w:t>
      </w:r>
      <w:proofErr w:type="spellStart"/>
      <w:r w:rsidRPr="008A210B">
        <w:rPr>
          <w:rFonts w:ascii="Arial" w:eastAsia="Encode Sans" w:hAnsi="Arial" w:cs="Arial"/>
          <w:color w:val="333333"/>
        </w:rPr>
        <w:t>promote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reuse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systems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, and </w:t>
      </w:r>
      <w:proofErr w:type="spellStart"/>
      <w:r w:rsidRPr="008A210B">
        <w:rPr>
          <w:rFonts w:ascii="Arial" w:eastAsia="Encode Sans" w:hAnsi="Arial" w:cs="Arial"/>
          <w:color w:val="333333"/>
        </w:rPr>
        <w:t>showcase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community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-led </w:t>
      </w:r>
      <w:proofErr w:type="spellStart"/>
      <w:r w:rsidRPr="008A210B">
        <w:rPr>
          <w:rFonts w:ascii="Arial" w:eastAsia="Encode Sans" w:hAnsi="Arial" w:cs="Arial"/>
          <w:color w:val="333333"/>
        </w:rPr>
        <w:t>zero-waste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models</w:t>
      </w:r>
      <w:proofErr w:type="spellEnd"/>
      <w:r w:rsidRPr="008A210B">
        <w:rPr>
          <w:rFonts w:ascii="Arial" w:eastAsia="Encode Sans" w:hAnsi="Arial" w:cs="Arial"/>
          <w:color w:val="333333"/>
        </w:rPr>
        <w:t>.</w:t>
      </w:r>
      <w:r w:rsidR="610C18F6" w:rsidRPr="008A210B">
        <w:rPr>
          <w:rFonts w:ascii="Arial" w:hAnsi="Arial" w:cs="Arial"/>
        </w:rPr>
        <w:br/>
      </w:r>
      <w:r w:rsidRPr="008A210B">
        <w:rPr>
          <w:rFonts w:ascii="Arial" w:eastAsia="Encode Sans" w:hAnsi="Arial" w:cs="Arial"/>
          <w:color w:val="333333"/>
        </w:rPr>
        <w:t xml:space="preserve"> </w:t>
      </w:r>
      <w:proofErr w:type="gramStart"/>
      <w:r w:rsidRPr="008A210B">
        <w:rPr>
          <w:rFonts w:ascii="Arial" w:eastAsia="Encode Sans" w:hAnsi="Arial" w:cs="Arial"/>
          <w:color w:val="333333"/>
        </w:rPr>
        <w:t>Link</w:t>
      </w:r>
      <w:proofErr w:type="gramEnd"/>
      <w:r w:rsidRPr="008A210B">
        <w:rPr>
          <w:rFonts w:ascii="Arial" w:eastAsia="Encode Sans" w:hAnsi="Arial" w:cs="Arial"/>
          <w:color w:val="333333"/>
        </w:rPr>
        <w:t xml:space="preserve">: </w:t>
      </w:r>
      <w:hyperlink r:id="rId9">
        <w:r w:rsidRPr="008A210B">
          <w:rPr>
            <w:rFonts w:ascii="Arial" w:eastAsia="Encode Sans" w:hAnsi="Arial" w:cs="Arial"/>
            <w:color w:val="333333"/>
          </w:rPr>
          <w:t>https://zerowasteeurope.eu/</w:t>
        </w:r>
      </w:hyperlink>
    </w:p>
    <w:p w14:paraId="086A4589" w14:textId="294AB991" w:rsidR="610C18F6" w:rsidRPr="008A210B" w:rsidRDefault="4CD21143" w:rsidP="59A7F852">
      <w:pPr>
        <w:shd w:val="clear" w:color="auto" w:fill="FFFFFF" w:themeFill="background1"/>
        <w:spacing w:after="150"/>
        <w:jc w:val="both"/>
        <w:rPr>
          <w:rFonts w:ascii="Arial" w:eastAsia="Encode Sans" w:hAnsi="Arial" w:cs="Arial"/>
          <w:color w:val="333333"/>
        </w:rPr>
      </w:pPr>
      <w:r w:rsidRPr="008A210B">
        <w:rPr>
          <w:rFonts w:ascii="Arial" w:eastAsia="Encode Sans" w:hAnsi="Arial" w:cs="Arial"/>
          <w:b/>
          <w:bCs/>
          <w:color w:val="333333"/>
        </w:rPr>
        <w:lastRenderedPageBreak/>
        <w:t xml:space="preserve">Ellen MacArthur </w:t>
      </w:r>
      <w:proofErr w:type="spellStart"/>
      <w:r w:rsidRPr="008A210B">
        <w:rPr>
          <w:rFonts w:ascii="Arial" w:eastAsia="Encode Sans" w:hAnsi="Arial" w:cs="Arial"/>
          <w:b/>
          <w:bCs/>
          <w:color w:val="333333"/>
        </w:rPr>
        <w:t>Foundation</w:t>
      </w:r>
      <w:proofErr w:type="spellEnd"/>
      <w:r w:rsidR="610C18F6" w:rsidRPr="008A210B">
        <w:rPr>
          <w:rFonts w:ascii="Arial" w:hAnsi="Arial" w:cs="Arial"/>
        </w:rPr>
        <w:br/>
      </w:r>
      <w:proofErr w:type="spellStart"/>
      <w:r w:rsidRPr="008A210B">
        <w:rPr>
          <w:rFonts w:ascii="Arial" w:eastAsia="Encode Sans" w:hAnsi="Arial" w:cs="Arial"/>
          <w:color w:val="333333"/>
        </w:rPr>
        <w:t>Known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for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championing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the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circular </w:t>
      </w:r>
      <w:proofErr w:type="spellStart"/>
      <w:r w:rsidRPr="008A210B">
        <w:rPr>
          <w:rFonts w:ascii="Arial" w:eastAsia="Encode Sans" w:hAnsi="Arial" w:cs="Arial"/>
          <w:color w:val="333333"/>
        </w:rPr>
        <w:t>economy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, </w:t>
      </w:r>
      <w:proofErr w:type="spellStart"/>
      <w:r w:rsidRPr="008A210B">
        <w:rPr>
          <w:rFonts w:ascii="Arial" w:eastAsia="Encode Sans" w:hAnsi="Arial" w:cs="Arial"/>
          <w:color w:val="333333"/>
        </w:rPr>
        <w:t>the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foundation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partners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with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businesses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and </w:t>
      </w:r>
      <w:proofErr w:type="spellStart"/>
      <w:r w:rsidRPr="008A210B">
        <w:rPr>
          <w:rFonts w:ascii="Arial" w:eastAsia="Encode Sans" w:hAnsi="Arial" w:cs="Arial"/>
          <w:color w:val="333333"/>
        </w:rPr>
        <w:t>governments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to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design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packaging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that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can be </w:t>
      </w:r>
      <w:proofErr w:type="spellStart"/>
      <w:r w:rsidRPr="008A210B">
        <w:rPr>
          <w:rFonts w:ascii="Arial" w:eastAsia="Encode Sans" w:hAnsi="Arial" w:cs="Arial"/>
          <w:color w:val="333333"/>
        </w:rPr>
        <w:t>reused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, </w:t>
      </w:r>
      <w:proofErr w:type="spellStart"/>
      <w:r w:rsidRPr="008A210B">
        <w:rPr>
          <w:rFonts w:ascii="Arial" w:eastAsia="Encode Sans" w:hAnsi="Arial" w:cs="Arial"/>
          <w:color w:val="333333"/>
        </w:rPr>
        <w:t>repaired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, </w:t>
      </w:r>
      <w:proofErr w:type="spellStart"/>
      <w:r w:rsidRPr="008A210B">
        <w:rPr>
          <w:rFonts w:ascii="Arial" w:eastAsia="Encode Sans" w:hAnsi="Arial" w:cs="Arial"/>
          <w:color w:val="333333"/>
        </w:rPr>
        <w:t>or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recycled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at </w:t>
      </w:r>
      <w:proofErr w:type="spellStart"/>
      <w:r w:rsidRPr="008A210B">
        <w:rPr>
          <w:rFonts w:ascii="Arial" w:eastAsia="Encode Sans" w:hAnsi="Arial" w:cs="Arial"/>
          <w:color w:val="333333"/>
        </w:rPr>
        <w:t>scale</w:t>
      </w:r>
      <w:proofErr w:type="spellEnd"/>
      <w:r w:rsidRPr="008A210B">
        <w:rPr>
          <w:rFonts w:ascii="Arial" w:eastAsia="Encode Sans" w:hAnsi="Arial" w:cs="Arial"/>
          <w:color w:val="333333"/>
        </w:rPr>
        <w:t>.</w:t>
      </w:r>
      <w:r w:rsidR="610C18F6" w:rsidRPr="008A210B">
        <w:rPr>
          <w:rFonts w:ascii="Arial" w:hAnsi="Arial" w:cs="Arial"/>
        </w:rPr>
        <w:br/>
      </w:r>
      <w:r w:rsidRPr="008A210B">
        <w:rPr>
          <w:rFonts w:ascii="Arial" w:eastAsia="Encode Sans" w:hAnsi="Arial" w:cs="Arial"/>
          <w:color w:val="333333"/>
        </w:rPr>
        <w:t xml:space="preserve"> </w:t>
      </w:r>
      <w:proofErr w:type="gramStart"/>
      <w:r w:rsidRPr="008A210B">
        <w:rPr>
          <w:rFonts w:ascii="Arial" w:eastAsia="Encode Sans" w:hAnsi="Arial" w:cs="Arial"/>
          <w:color w:val="333333"/>
        </w:rPr>
        <w:t>Link</w:t>
      </w:r>
      <w:proofErr w:type="gramEnd"/>
      <w:r w:rsidRPr="008A210B">
        <w:rPr>
          <w:rFonts w:ascii="Arial" w:eastAsia="Encode Sans" w:hAnsi="Arial" w:cs="Arial"/>
          <w:color w:val="333333"/>
        </w:rPr>
        <w:t xml:space="preserve">: </w:t>
      </w:r>
      <w:hyperlink r:id="rId10">
        <w:r w:rsidRPr="008A210B">
          <w:rPr>
            <w:rFonts w:ascii="Arial" w:eastAsia="Encode Sans" w:hAnsi="Arial" w:cs="Arial"/>
            <w:color w:val="333333"/>
          </w:rPr>
          <w:t>https://ellenmacarthurfoundation.org/</w:t>
        </w:r>
      </w:hyperlink>
    </w:p>
    <w:p w14:paraId="26262824" w14:textId="517A4853" w:rsidR="610C18F6" w:rsidRDefault="4CD21143" w:rsidP="59A7F852">
      <w:pPr>
        <w:shd w:val="clear" w:color="auto" w:fill="FFFFFF" w:themeFill="background1"/>
        <w:spacing w:after="150"/>
        <w:jc w:val="both"/>
        <w:rPr>
          <w:rFonts w:ascii="Arial" w:hAnsi="Arial" w:cs="Arial"/>
        </w:rPr>
      </w:pPr>
      <w:proofErr w:type="spellStart"/>
      <w:r w:rsidRPr="008A210B">
        <w:rPr>
          <w:rFonts w:ascii="Arial" w:eastAsia="Encode Sans" w:hAnsi="Arial" w:cs="Arial"/>
          <w:b/>
          <w:bCs/>
          <w:color w:val="333333"/>
        </w:rPr>
        <w:t>Plastic</w:t>
      </w:r>
      <w:proofErr w:type="spellEnd"/>
      <w:r w:rsidRPr="008A210B">
        <w:rPr>
          <w:rFonts w:ascii="Arial" w:eastAsia="Encode Sans" w:hAnsi="Arial" w:cs="Arial"/>
          <w:b/>
          <w:bCs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b/>
          <w:bCs/>
          <w:color w:val="333333"/>
        </w:rPr>
        <w:t>Pollution</w:t>
      </w:r>
      <w:proofErr w:type="spellEnd"/>
      <w:r w:rsidRPr="008A210B">
        <w:rPr>
          <w:rFonts w:ascii="Arial" w:eastAsia="Encode Sans" w:hAnsi="Arial" w:cs="Arial"/>
          <w:b/>
          <w:bCs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b/>
          <w:bCs/>
          <w:color w:val="333333"/>
        </w:rPr>
        <w:t>Coalition</w:t>
      </w:r>
      <w:proofErr w:type="spellEnd"/>
      <w:r w:rsidR="610C18F6" w:rsidRPr="008A210B">
        <w:rPr>
          <w:rFonts w:ascii="Arial" w:hAnsi="Arial" w:cs="Arial"/>
        </w:rPr>
        <w:br/>
      </w:r>
      <w:r w:rsidRPr="008A210B">
        <w:rPr>
          <w:rFonts w:ascii="Arial" w:eastAsia="Encode Sans" w:hAnsi="Arial" w:cs="Arial"/>
          <w:color w:val="333333"/>
        </w:rPr>
        <w:t xml:space="preserve">A global </w:t>
      </w:r>
      <w:proofErr w:type="spellStart"/>
      <w:r w:rsidRPr="008A210B">
        <w:rPr>
          <w:rFonts w:ascii="Arial" w:eastAsia="Encode Sans" w:hAnsi="Arial" w:cs="Arial"/>
          <w:color w:val="333333"/>
        </w:rPr>
        <w:t>alliance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of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individuals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, </w:t>
      </w:r>
      <w:proofErr w:type="spellStart"/>
      <w:r w:rsidRPr="008A210B">
        <w:rPr>
          <w:rFonts w:ascii="Arial" w:eastAsia="Encode Sans" w:hAnsi="Arial" w:cs="Arial"/>
          <w:color w:val="333333"/>
        </w:rPr>
        <w:t>NGOs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, and </w:t>
      </w:r>
      <w:proofErr w:type="spellStart"/>
      <w:r w:rsidRPr="008A210B">
        <w:rPr>
          <w:rFonts w:ascii="Arial" w:eastAsia="Encode Sans" w:hAnsi="Arial" w:cs="Arial"/>
          <w:color w:val="333333"/>
        </w:rPr>
        <w:t>businesses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advocating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for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systemic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reduction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of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gramStart"/>
      <w:r w:rsidRPr="008A210B">
        <w:rPr>
          <w:rFonts w:ascii="Arial" w:eastAsia="Encode Sans" w:hAnsi="Arial" w:cs="Arial"/>
          <w:color w:val="333333"/>
        </w:rPr>
        <w:t>single</w:t>
      </w:r>
      <w:proofErr w:type="gramEnd"/>
      <w:r w:rsidRPr="008A210B">
        <w:rPr>
          <w:rFonts w:ascii="Arial" w:eastAsia="Encode Sans" w:hAnsi="Arial" w:cs="Arial"/>
          <w:color w:val="333333"/>
        </w:rPr>
        <w:t xml:space="preserve">-use </w:t>
      </w:r>
      <w:proofErr w:type="spellStart"/>
      <w:r w:rsidRPr="008A210B">
        <w:rPr>
          <w:rFonts w:ascii="Arial" w:eastAsia="Encode Sans" w:hAnsi="Arial" w:cs="Arial"/>
          <w:color w:val="333333"/>
        </w:rPr>
        <w:t>plastics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and </w:t>
      </w:r>
      <w:proofErr w:type="spellStart"/>
      <w:r w:rsidRPr="008A210B">
        <w:rPr>
          <w:rFonts w:ascii="Arial" w:eastAsia="Encode Sans" w:hAnsi="Arial" w:cs="Arial"/>
          <w:color w:val="333333"/>
        </w:rPr>
        <w:t>promoting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reusable alternatives.</w:t>
      </w:r>
      <w:r w:rsidR="610C18F6" w:rsidRPr="008A210B">
        <w:rPr>
          <w:rFonts w:ascii="Arial" w:hAnsi="Arial" w:cs="Arial"/>
        </w:rPr>
        <w:br/>
      </w:r>
      <w:r w:rsidRPr="008A210B">
        <w:rPr>
          <w:rFonts w:ascii="Arial" w:eastAsia="Encode Sans" w:hAnsi="Arial" w:cs="Arial"/>
          <w:color w:val="333333"/>
        </w:rPr>
        <w:t xml:space="preserve"> Link: </w:t>
      </w:r>
      <w:hyperlink r:id="rId11">
        <w:r w:rsidRPr="008A210B">
          <w:rPr>
            <w:rFonts w:ascii="Arial" w:eastAsia="Encode Sans" w:hAnsi="Arial" w:cs="Arial"/>
            <w:color w:val="333333"/>
          </w:rPr>
          <w:t>https://www.plasticpollutioncoalition.org/</w:t>
        </w:r>
      </w:hyperlink>
    </w:p>
    <w:p w14:paraId="00D4DC3E" w14:textId="77777777" w:rsidR="008A210B" w:rsidRPr="008A210B" w:rsidRDefault="008A210B" w:rsidP="59A7F852">
      <w:pPr>
        <w:shd w:val="clear" w:color="auto" w:fill="FFFFFF" w:themeFill="background1"/>
        <w:spacing w:after="150"/>
        <w:jc w:val="both"/>
        <w:rPr>
          <w:rFonts w:ascii="Arial" w:eastAsia="Encode Sans" w:hAnsi="Arial" w:cs="Arial"/>
          <w:color w:val="333333"/>
        </w:rPr>
      </w:pPr>
    </w:p>
    <w:p w14:paraId="06A7B99E" w14:textId="65B53000" w:rsidR="610C18F6" w:rsidRPr="008A210B" w:rsidRDefault="4CD21143" w:rsidP="59A7F852">
      <w:pPr>
        <w:pStyle w:val="Ttulo2"/>
        <w:shd w:val="clear" w:color="auto" w:fill="FFFFFF" w:themeFill="background1"/>
        <w:spacing w:before="0" w:after="150" w:line="276" w:lineRule="auto"/>
        <w:jc w:val="both"/>
        <w:rPr>
          <w:rFonts w:ascii="Arial" w:eastAsia="Helvetica" w:hAnsi="Arial" w:cs="Arial"/>
          <w:b/>
          <w:bCs/>
          <w:caps/>
          <w:color w:val="0A4149"/>
          <w:sz w:val="28"/>
          <w:szCs w:val="28"/>
        </w:rPr>
      </w:pPr>
      <w:r w:rsidRPr="008A210B">
        <w:rPr>
          <w:rFonts w:ascii="Arial" w:eastAsia="Helvetica" w:hAnsi="Arial" w:cs="Arial"/>
          <w:b/>
          <w:bCs/>
          <w:caps/>
          <w:color w:val="0A4149"/>
          <w:sz w:val="28"/>
          <w:szCs w:val="28"/>
        </w:rPr>
        <w:t>International Initiatives Worth Watching</w:t>
      </w:r>
    </w:p>
    <w:p w14:paraId="675A2FD0" w14:textId="50794B6F" w:rsidR="610C18F6" w:rsidRPr="008A210B" w:rsidRDefault="4CD21143" w:rsidP="59A7F852">
      <w:pPr>
        <w:shd w:val="clear" w:color="auto" w:fill="FFFFFF" w:themeFill="background1"/>
        <w:spacing w:after="150"/>
        <w:jc w:val="both"/>
        <w:rPr>
          <w:rFonts w:ascii="Arial" w:eastAsia="Encode Sans" w:hAnsi="Arial" w:cs="Arial"/>
          <w:color w:val="333333"/>
        </w:rPr>
      </w:pPr>
      <w:r w:rsidRPr="008A210B">
        <w:rPr>
          <w:rFonts w:ascii="Arial" w:eastAsia="Encode Sans" w:hAnsi="Arial" w:cs="Arial"/>
          <w:b/>
          <w:bCs/>
          <w:color w:val="333333"/>
        </w:rPr>
        <w:t xml:space="preserve">The UN </w:t>
      </w:r>
      <w:proofErr w:type="spellStart"/>
      <w:r w:rsidRPr="008A210B">
        <w:rPr>
          <w:rFonts w:ascii="Arial" w:eastAsia="Encode Sans" w:hAnsi="Arial" w:cs="Arial"/>
          <w:b/>
          <w:bCs/>
          <w:color w:val="333333"/>
        </w:rPr>
        <w:t>Environment</w:t>
      </w:r>
      <w:proofErr w:type="spellEnd"/>
      <w:r w:rsidRPr="008A210B">
        <w:rPr>
          <w:rFonts w:ascii="Arial" w:eastAsia="Encode Sans" w:hAnsi="Arial" w:cs="Arial"/>
          <w:b/>
          <w:bCs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b/>
          <w:bCs/>
          <w:color w:val="333333"/>
        </w:rPr>
        <w:t>Programme’s</w:t>
      </w:r>
      <w:proofErr w:type="spellEnd"/>
      <w:r w:rsidRPr="008A210B">
        <w:rPr>
          <w:rFonts w:ascii="Arial" w:eastAsia="Encode Sans" w:hAnsi="Arial" w:cs="Arial"/>
          <w:b/>
          <w:bCs/>
          <w:color w:val="333333"/>
        </w:rPr>
        <w:t xml:space="preserve"> Global </w:t>
      </w:r>
      <w:proofErr w:type="spellStart"/>
      <w:r w:rsidRPr="008A210B">
        <w:rPr>
          <w:rFonts w:ascii="Arial" w:eastAsia="Encode Sans" w:hAnsi="Arial" w:cs="Arial"/>
          <w:b/>
          <w:bCs/>
          <w:color w:val="333333"/>
        </w:rPr>
        <w:t>Commitment</w:t>
      </w:r>
      <w:proofErr w:type="spellEnd"/>
      <w:r w:rsidR="610C18F6" w:rsidRPr="008A210B">
        <w:rPr>
          <w:rFonts w:ascii="Arial" w:hAnsi="Arial" w:cs="Arial"/>
        </w:rPr>
        <w:br/>
      </w:r>
      <w:r w:rsidRPr="008A210B">
        <w:rPr>
          <w:rFonts w:ascii="Arial" w:eastAsia="Encode Sans" w:hAnsi="Arial" w:cs="Arial"/>
          <w:color w:val="333333"/>
        </w:rPr>
        <w:t xml:space="preserve"> More </w:t>
      </w:r>
      <w:proofErr w:type="spellStart"/>
      <w:r w:rsidRPr="008A210B">
        <w:rPr>
          <w:rFonts w:ascii="Arial" w:eastAsia="Encode Sans" w:hAnsi="Arial" w:cs="Arial"/>
          <w:color w:val="333333"/>
        </w:rPr>
        <w:t>than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500 </w:t>
      </w:r>
      <w:proofErr w:type="spellStart"/>
      <w:r w:rsidRPr="008A210B">
        <w:rPr>
          <w:rFonts w:ascii="Arial" w:eastAsia="Encode Sans" w:hAnsi="Arial" w:cs="Arial"/>
          <w:color w:val="333333"/>
        </w:rPr>
        <w:t>businesses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, </w:t>
      </w:r>
      <w:proofErr w:type="spellStart"/>
      <w:r w:rsidRPr="008A210B">
        <w:rPr>
          <w:rFonts w:ascii="Arial" w:eastAsia="Encode Sans" w:hAnsi="Arial" w:cs="Arial"/>
          <w:color w:val="333333"/>
        </w:rPr>
        <w:t>governments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, and </w:t>
      </w:r>
      <w:proofErr w:type="spellStart"/>
      <w:r w:rsidRPr="008A210B">
        <w:rPr>
          <w:rFonts w:ascii="Arial" w:eastAsia="Encode Sans" w:hAnsi="Arial" w:cs="Arial"/>
          <w:color w:val="333333"/>
        </w:rPr>
        <w:t>NGOs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have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signed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on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to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targets </w:t>
      </w:r>
      <w:proofErr w:type="spellStart"/>
      <w:r w:rsidRPr="008A210B">
        <w:rPr>
          <w:rFonts w:ascii="Arial" w:eastAsia="Encode Sans" w:hAnsi="Arial" w:cs="Arial"/>
          <w:color w:val="333333"/>
        </w:rPr>
        <w:t>for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reducing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plastic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waste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, </w:t>
      </w:r>
      <w:proofErr w:type="spellStart"/>
      <w:r w:rsidRPr="008A210B">
        <w:rPr>
          <w:rFonts w:ascii="Arial" w:eastAsia="Encode Sans" w:hAnsi="Arial" w:cs="Arial"/>
          <w:color w:val="333333"/>
        </w:rPr>
        <w:t>including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moving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toward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100% reusable, </w:t>
      </w:r>
      <w:proofErr w:type="spellStart"/>
      <w:r w:rsidRPr="008A210B">
        <w:rPr>
          <w:rFonts w:ascii="Arial" w:eastAsia="Encode Sans" w:hAnsi="Arial" w:cs="Arial"/>
          <w:color w:val="333333"/>
        </w:rPr>
        <w:t>recyclable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, </w:t>
      </w:r>
      <w:proofErr w:type="spellStart"/>
      <w:r w:rsidRPr="008A210B">
        <w:rPr>
          <w:rFonts w:ascii="Arial" w:eastAsia="Encode Sans" w:hAnsi="Arial" w:cs="Arial"/>
          <w:color w:val="333333"/>
        </w:rPr>
        <w:t>or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compostable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packaging</w:t>
      </w:r>
      <w:proofErr w:type="spellEnd"/>
      <w:r w:rsidRPr="008A210B">
        <w:rPr>
          <w:rFonts w:ascii="Arial" w:eastAsia="Encode Sans" w:hAnsi="Arial" w:cs="Arial"/>
          <w:color w:val="333333"/>
        </w:rPr>
        <w:t>.</w:t>
      </w:r>
      <w:r w:rsidR="610C18F6" w:rsidRPr="008A210B">
        <w:rPr>
          <w:rFonts w:ascii="Arial" w:hAnsi="Arial" w:cs="Arial"/>
        </w:rPr>
        <w:br/>
      </w:r>
      <w:r w:rsidRPr="008A210B">
        <w:rPr>
          <w:rFonts w:ascii="Arial" w:eastAsia="Encode Sans" w:hAnsi="Arial" w:cs="Arial"/>
          <w:color w:val="333333"/>
        </w:rPr>
        <w:t xml:space="preserve"> </w:t>
      </w:r>
      <w:proofErr w:type="gramStart"/>
      <w:r w:rsidRPr="008A210B">
        <w:rPr>
          <w:rFonts w:ascii="Arial" w:eastAsia="Encode Sans" w:hAnsi="Arial" w:cs="Arial"/>
          <w:color w:val="333333"/>
        </w:rPr>
        <w:t>Link</w:t>
      </w:r>
      <w:proofErr w:type="gramEnd"/>
      <w:r w:rsidRPr="008A210B">
        <w:rPr>
          <w:rFonts w:ascii="Arial" w:eastAsia="Encode Sans" w:hAnsi="Arial" w:cs="Arial"/>
          <w:color w:val="333333"/>
        </w:rPr>
        <w:t xml:space="preserve">: </w:t>
      </w:r>
      <w:hyperlink r:id="rId12">
        <w:r w:rsidRPr="008A210B">
          <w:rPr>
            <w:rFonts w:ascii="Arial" w:eastAsia="Encode Sans" w:hAnsi="Arial" w:cs="Arial"/>
            <w:color w:val="333333"/>
          </w:rPr>
          <w:t>https://www.unep.org/plastic-pollution</w:t>
        </w:r>
      </w:hyperlink>
    </w:p>
    <w:p w14:paraId="241D2565" w14:textId="6542C780" w:rsidR="610C18F6" w:rsidRPr="008A210B" w:rsidRDefault="4CD21143" w:rsidP="59A7F852">
      <w:pPr>
        <w:shd w:val="clear" w:color="auto" w:fill="FFFFFF" w:themeFill="background1"/>
        <w:spacing w:after="150"/>
        <w:jc w:val="both"/>
        <w:rPr>
          <w:rFonts w:ascii="Arial" w:eastAsia="Encode Sans" w:hAnsi="Arial" w:cs="Arial"/>
          <w:color w:val="333333"/>
        </w:rPr>
      </w:pPr>
      <w:proofErr w:type="spellStart"/>
      <w:r w:rsidRPr="008A210B">
        <w:rPr>
          <w:rFonts w:ascii="Arial" w:eastAsia="Encode Sans" w:hAnsi="Arial" w:cs="Arial"/>
          <w:b/>
          <w:bCs/>
          <w:color w:val="333333"/>
        </w:rPr>
        <w:t>European</w:t>
      </w:r>
      <w:proofErr w:type="spellEnd"/>
      <w:r w:rsidRPr="008A210B">
        <w:rPr>
          <w:rFonts w:ascii="Arial" w:eastAsia="Encode Sans" w:hAnsi="Arial" w:cs="Arial"/>
          <w:b/>
          <w:bCs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b/>
          <w:bCs/>
          <w:color w:val="333333"/>
        </w:rPr>
        <w:t>Union’s</w:t>
      </w:r>
      <w:proofErr w:type="spellEnd"/>
      <w:r w:rsidRPr="008A210B">
        <w:rPr>
          <w:rFonts w:ascii="Arial" w:eastAsia="Encode Sans" w:hAnsi="Arial" w:cs="Arial"/>
          <w:b/>
          <w:bCs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b/>
          <w:bCs/>
          <w:color w:val="333333"/>
        </w:rPr>
        <w:t>Packaging</w:t>
      </w:r>
      <w:proofErr w:type="spellEnd"/>
      <w:r w:rsidRPr="008A210B">
        <w:rPr>
          <w:rFonts w:ascii="Arial" w:eastAsia="Encode Sans" w:hAnsi="Arial" w:cs="Arial"/>
          <w:b/>
          <w:bCs/>
          <w:color w:val="333333"/>
        </w:rPr>
        <w:t xml:space="preserve"> and </w:t>
      </w:r>
      <w:proofErr w:type="spellStart"/>
      <w:r w:rsidRPr="008A210B">
        <w:rPr>
          <w:rFonts w:ascii="Arial" w:eastAsia="Encode Sans" w:hAnsi="Arial" w:cs="Arial"/>
          <w:b/>
          <w:bCs/>
          <w:color w:val="333333"/>
        </w:rPr>
        <w:t>Packaging</w:t>
      </w:r>
      <w:proofErr w:type="spellEnd"/>
      <w:r w:rsidRPr="008A210B">
        <w:rPr>
          <w:rFonts w:ascii="Arial" w:eastAsia="Encode Sans" w:hAnsi="Arial" w:cs="Arial"/>
          <w:b/>
          <w:bCs/>
          <w:color w:val="333333"/>
        </w:rPr>
        <w:t xml:space="preserve"> Waste </w:t>
      </w:r>
      <w:proofErr w:type="spellStart"/>
      <w:r w:rsidRPr="008A210B">
        <w:rPr>
          <w:rFonts w:ascii="Arial" w:eastAsia="Encode Sans" w:hAnsi="Arial" w:cs="Arial"/>
          <w:b/>
          <w:bCs/>
          <w:color w:val="333333"/>
        </w:rPr>
        <w:t>Regulation</w:t>
      </w:r>
      <w:proofErr w:type="spellEnd"/>
      <w:r w:rsidRPr="008A210B">
        <w:rPr>
          <w:rFonts w:ascii="Arial" w:eastAsia="Encode Sans" w:hAnsi="Arial" w:cs="Arial"/>
          <w:b/>
          <w:bCs/>
          <w:color w:val="333333"/>
        </w:rPr>
        <w:t xml:space="preserve"> (PPWR)</w:t>
      </w:r>
      <w:r w:rsidR="610C18F6" w:rsidRPr="008A210B">
        <w:rPr>
          <w:rFonts w:ascii="Arial" w:hAnsi="Arial" w:cs="Arial"/>
        </w:rPr>
        <w:br/>
      </w:r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Currently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under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negotiation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, </w:t>
      </w:r>
      <w:proofErr w:type="spellStart"/>
      <w:r w:rsidRPr="008A210B">
        <w:rPr>
          <w:rFonts w:ascii="Arial" w:eastAsia="Encode Sans" w:hAnsi="Arial" w:cs="Arial"/>
          <w:color w:val="333333"/>
        </w:rPr>
        <w:t>this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law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could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set </w:t>
      </w:r>
      <w:proofErr w:type="spellStart"/>
      <w:r w:rsidRPr="008A210B">
        <w:rPr>
          <w:rFonts w:ascii="Arial" w:eastAsia="Encode Sans" w:hAnsi="Arial" w:cs="Arial"/>
          <w:color w:val="333333"/>
        </w:rPr>
        <w:t>the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global </w:t>
      </w:r>
      <w:proofErr w:type="spellStart"/>
      <w:r w:rsidRPr="008A210B">
        <w:rPr>
          <w:rFonts w:ascii="Arial" w:eastAsia="Encode Sans" w:hAnsi="Arial" w:cs="Arial"/>
          <w:color w:val="333333"/>
        </w:rPr>
        <w:t>benchmark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by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making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reuse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mandatory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in </w:t>
      </w:r>
      <w:proofErr w:type="spellStart"/>
      <w:r w:rsidRPr="008A210B">
        <w:rPr>
          <w:rFonts w:ascii="Arial" w:eastAsia="Encode Sans" w:hAnsi="Arial" w:cs="Arial"/>
          <w:color w:val="333333"/>
        </w:rPr>
        <w:t>certain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sectors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and </w:t>
      </w:r>
      <w:proofErr w:type="spellStart"/>
      <w:r w:rsidRPr="008A210B">
        <w:rPr>
          <w:rFonts w:ascii="Arial" w:eastAsia="Encode Sans" w:hAnsi="Arial" w:cs="Arial"/>
          <w:color w:val="333333"/>
        </w:rPr>
        <w:t>forcing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companies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to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reduce </w:t>
      </w:r>
      <w:proofErr w:type="spellStart"/>
      <w:r w:rsidRPr="008A210B">
        <w:rPr>
          <w:rFonts w:ascii="Arial" w:eastAsia="Encode Sans" w:hAnsi="Arial" w:cs="Arial"/>
          <w:color w:val="333333"/>
        </w:rPr>
        <w:t>packaging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at </w:t>
      </w:r>
      <w:proofErr w:type="spellStart"/>
      <w:r w:rsidRPr="008A210B">
        <w:rPr>
          <w:rFonts w:ascii="Arial" w:eastAsia="Encode Sans" w:hAnsi="Arial" w:cs="Arial"/>
          <w:color w:val="333333"/>
        </w:rPr>
        <w:t>the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source</w:t>
      </w:r>
      <w:proofErr w:type="spellEnd"/>
      <w:r w:rsidRPr="008A210B">
        <w:rPr>
          <w:rFonts w:ascii="Arial" w:eastAsia="Encode Sans" w:hAnsi="Arial" w:cs="Arial"/>
          <w:color w:val="333333"/>
        </w:rPr>
        <w:t>.</w:t>
      </w:r>
      <w:r w:rsidR="610C18F6" w:rsidRPr="008A210B">
        <w:rPr>
          <w:rFonts w:ascii="Arial" w:hAnsi="Arial" w:cs="Arial"/>
        </w:rPr>
        <w:br/>
      </w:r>
      <w:r w:rsidRPr="008A210B">
        <w:rPr>
          <w:rFonts w:ascii="Arial" w:eastAsia="Encode Sans" w:hAnsi="Arial" w:cs="Arial"/>
          <w:color w:val="333333"/>
        </w:rPr>
        <w:t xml:space="preserve"> </w:t>
      </w:r>
      <w:proofErr w:type="gramStart"/>
      <w:r w:rsidRPr="008A210B">
        <w:rPr>
          <w:rFonts w:ascii="Arial" w:eastAsia="Encode Sans" w:hAnsi="Arial" w:cs="Arial"/>
          <w:color w:val="333333"/>
        </w:rPr>
        <w:t>Link</w:t>
      </w:r>
      <w:proofErr w:type="gramEnd"/>
      <w:r w:rsidRPr="008A210B">
        <w:rPr>
          <w:rFonts w:ascii="Arial" w:eastAsia="Encode Sans" w:hAnsi="Arial" w:cs="Arial"/>
          <w:color w:val="333333"/>
        </w:rPr>
        <w:t xml:space="preserve">: </w:t>
      </w:r>
      <w:hyperlink r:id="rId13">
        <w:r w:rsidRPr="008A210B">
          <w:rPr>
            <w:rFonts w:ascii="Arial" w:eastAsia="Encode Sans" w:hAnsi="Arial" w:cs="Arial"/>
            <w:color w:val="333333"/>
          </w:rPr>
          <w:t>https://environment.ec.europa.eu/publications/proposal-packaging-and-packaging-waste-regulation_en</w:t>
        </w:r>
      </w:hyperlink>
    </w:p>
    <w:p w14:paraId="432C2BAB" w14:textId="3FEBE758" w:rsidR="610C18F6" w:rsidRPr="008A210B" w:rsidRDefault="4CD21143" w:rsidP="59A7F852">
      <w:pPr>
        <w:shd w:val="clear" w:color="auto" w:fill="FFFFFF" w:themeFill="background1"/>
        <w:spacing w:after="150"/>
        <w:jc w:val="both"/>
        <w:rPr>
          <w:rFonts w:ascii="Arial" w:eastAsia="Encode Sans" w:hAnsi="Arial" w:cs="Arial"/>
          <w:b/>
          <w:bCs/>
          <w:color w:val="333333"/>
        </w:rPr>
      </w:pPr>
      <w:r w:rsidRPr="008A210B">
        <w:rPr>
          <w:rFonts w:ascii="Arial" w:eastAsia="Encode Sans" w:hAnsi="Arial" w:cs="Arial"/>
          <w:b/>
          <w:bCs/>
          <w:color w:val="333333"/>
        </w:rPr>
        <w:t>MAGNO Project</w:t>
      </w:r>
      <w:r w:rsidR="610C18F6" w:rsidRPr="008A210B">
        <w:rPr>
          <w:rFonts w:ascii="Arial" w:hAnsi="Arial" w:cs="Arial"/>
        </w:rPr>
        <w:br/>
      </w:r>
      <w:r w:rsidRPr="008A210B">
        <w:rPr>
          <w:rFonts w:ascii="Arial" w:eastAsia="Encode Sans" w:hAnsi="Arial" w:cs="Arial"/>
          <w:color w:val="333333"/>
        </w:rPr>
        <w:t xml:space="preserve"> A </w:t>
      </w:r>
      <w:proofErr w:type="spellStart"/>
      <w:r w:rsidRPr="008A210B">
        <w:rPr>
          <w:rFonts w:ascii="Arial" w:eastAsia="Encode Sans" w:hAnsi="Arial" w:cs="Arial"/>
          <w:color w:val="333333"/>
        </w:rPr>
        <w:t>collaborative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European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initiative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piloting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reusable </w:t>
      </w:r>
      <w:proofErr w:type="spellStart"/>
      <w:r w:rsidRPr="008A210B">
        <w:rPr>
          <w:rFonts w:ascii="Arial" w:eastAsia="Encode Sans" w:hAnsi="Arial" w:cs="Arial"/>
          <w:color w:val="333333"/>
        </w:rPr>
        <w:t>packaging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systems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. </w:t>
      </w:r>
      <w:proofErr w:type="spellStart"/>
      <w:r w:rsidRPr="008A210B">
        <w:rPr>
          <w:rFonts w:ascii="Arial" w:eastAsia="Encode Sans" w:hAnsi="Arial" w:cs="Arial"/>
          <w:color w:val="333333"/>
        </w:rPr>
        <w:t>By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linking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businesses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, </w:t>
      </w:r>
      <w:proofErr w:type="spellStart"/>
      <w:r w:rsidRPr="008A210B">
        <w:rPr>
          <w:rFonts w:ascii="Arial" w:eastAsia="Encode Sans" w:hAnsi="Arial" w:cs="Arial"/>
          <w:color w:val="333333"/>
        </w:rPr>
        <w:t>communities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, and </w:t>
      </w:r>
      <w:proofErr w:type="spellStart"/>
      <w:r w:rsidRPr="008A210B">
        <w:rPr>
          <w:rFonts w:ascii="Arial" w:eastAsia="Encode Sans" w:hAnsi="Arial" w:cs="Arial"/>
          <w:color w:val="333333"/>
        </w:rPr>
        <w:t>policymakers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, MAGNO </w:t>
      </w:r>
      <w:proofErr w:type="gramStart"/>
      <w:r w:rsidRPr="008A210B">
        <w:rPr>
          <w:rFonts w:ascii="Arial" w:eastAsia="Encode Sans" w:hAnsi="Arial" w:cs="Arial"/>
          <w:color w:val="333333"/>
        </w:rPr>
        <w:t>shows</w:t>
      </w:r>
      <w:proofErr w:type="gram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how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theory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becomes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practice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. For </w:t>
      </w:r>
      <w:proofErr w:type="spellStart"/>
      <w:r w:rsidRPr="008A210B">
        <w:rPr>
          <w:rFonts w:ascii="Arial" w:eastAsia="Encode Sans" w:hAnsi="Arial" w:cs="Arial"/>
          <w:color w:val="333333"/>
        </w:rPr>
        <w:t>companies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, </w:t>
      </w:r>
      <w:proofErr w:type="spellStart"/>
      <w:r w:rsidRPr="008A210B">
        <w:rPr>
          <w:rFonts w:ascii="Arial" w:eastAsia="Encode Sans" w:hAnsi="Arial" w:cs="Arial"/>
          <w:color w:val="333333"/>
        </w:rPr>
        <w:t>especially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during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high-consumption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seasons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like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Christmas, </w:t>
      </w:r>
      <w:proofErr w:type="spellStart"/>
      <w:r w:rsidRPr="008A210B">
        <w:rPr>
          <w:rFonts w:ascii="Arial" w:eastAsia="Encode Sans" w:hAnsi="Arial" w:cs="Arial"/>
          <w:color w:val="333333"/>
        </w:rPr>
        <w:t>engaging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with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projects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like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MAGNO </w:t>
      </w:r>
      <w:proofErr w:type="spellStart"/>
      <w:r w:rsidRPr="008A210B">
        <w:rPr>
          <w:rFonts w:ascii="Arial" w:eastAsia="Encode Sans" w:hAnsi="Arial" w:cs="Arial"/>
          <w:color w:val="333333"/>
        </w:rPr>
        <w:t>means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having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concrete </w:t>
      </w:r>
      <w:proofErr w:type="spellStart"/>
      <w:r w:rsidRPr="008A210B">
        <w:rPr>
          <w:rFonts w:ascii="Arial" w:eastAsia="Encode Sans" w:hAnsi="Arial" w:cs="Arial"/>
          <w:color w:val="333333"/>
        </w:rPr>
        <w:t>tools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to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reduce </w:t>
      </w:r>
      <w:proofErr w:type="spellStart"/>
      <w:r w:rsidRPr="008A210B">
        <w:rPr>
          <w:rFonts w:ascii="Arial" w:eastAsia="Encode Sans" w:hAnsi="Arial" w:cs="Arial"/>
          <w:color w:val="333333"/>
        </w:rPr>
        <w:t>waste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without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sacrificing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customer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experience</w:t>
      </w:r>
      <w:proofErr w:type="spellEnd"/>
      <w:r w:rsidRPr="008A210B">
        <w:rPr>
          <w:rFonts w:ascii="Arial" w:eastAsia="Encode Sans" w:hAnsi="Arial" w:cs="Arial"/>
          <w:color w:val="333333"/>
        </w:rPr>
        <w:t>.</w:t>
      </w:r>
      <w:r w:rsidR="610C18F6" w:rsidRPr="008A210B">
        <w:rPr>
          <w:rFonts w:ascii="Arial" w:hAnsi="Arial" w:cs="Arial"/>
        </w:rPr>
        <w:br/>
      </w:r>
      <w:r w:rsidRPr="008A210B">
        <w:rPr>
          <w:rFonts w:ascii="Arial" w:eastAsia="Encode Sans" w:hAnsi="Arial" w:cs="Arial"/>
          <w:color w:val="333333"/>
        </w:rPr>
        <w:t xml:space="preserve"> </w:t>
      </w:r>
      <w:proofErr w:type="gramStart"/>
      <w:r w:rsidRPr="008A210B">
        <w:rPr>
          <w:rFonts w:ascii="Arial" w:eastAsia="Encode Sans" w:hAnsi="Arial" w:cs="Arial"/>
          <w:color w:val="333333"/>
        </w:rPr>
        <w:t>Link</w:t>
      </w:r>
      <w:proofErr w:type="gramEnd"/>
      <w:r w:rsidRPr="008A210B">
        <w:rPr>
          <w:rFonts w:ascii="Arial" w:eastAsia="Encode Sans" w:hAnsi="Arial" w:cs="Arial"/>
          <w:color w:val="333333"/>
        </w:rPr>
        <w:t xml:space="preserve">: </w:t>
      </w:r>
      <w:hyperlink r:id="rId14">
        <w:r w:rsidRPr="008A210B">
          <w:rPr>
            <w:rFonts w:ascii="Arial" w:eastAsia="Encode Sans" w:hAnsi="Arial" w:cs="Arial"/>
            <w:color w:val="333333"/>
          </w:rPr>
          <w:t>https://www.magno-project.eu/</w:t>
        </w:r>
      </w:hyperlink>
    </w:p>
    <w:p w14:paraId="1F5FE05C" w14:textId="77777777" w:rsidR="008A210B" w:rsidRPr="008A210B" w:rsidRDefault="008A210B" w:rsidP="59A7F852">
      <w:pPr>
        <w:shd w:val="clear" w:color="auto" w:fill="FFFFFF" w:themeFill="background1"/>
        <w:spacing w:after="150"/>
        <w:jc w:val="both"/>
        <w:rPr>
          <w:rFonts w:ascii="Arial" w:eastAsia="Encode Sans" w:hAnsi="Arial" w:cs="Arial"/>
          <w:color w:val="333333"/>
        </w:rPr>
      </w:pPr>
    </w:p>
    <w:p w14:paraId="084F9D0E" w14:textId="7FCF7A5D" w:rsidR="610C18F6" w:rsidRPr="008A210B" w:rsidRDefault="4CD21143" w:rsidP="59A7F852">
      <w:pPr>
        <w:pStyle w:val="Ttulo2"/>
        <w:shd w:val="clear" w:color="auto" w:fill="FFFFFF" w:themeFill="background1"/>
        <w:spacing w:before="0" w:after="150" w:line="276" w:lineRule="auto"/>
        <w:jc w:val="both"/>
        <w:rPr>
          <w:rFonts w:ascii="Arial" w:eastAsia="Helvetica" w:hAnsi="Arial" w:cs="Arial"/>
          <w:b/>
          <w:bCs/>
          <w:caps/>
          <w:color w:val="0A4149"/>
          <w:sz w:val="28"/>
          <w:szCs w:val="28"/>
        </w:rPr>
      </w:pPr>
      <w:r w:rsidRPr="008A210B">
        <w:rPr>
          <w:rFonts w:ascii="Arial" w:eastAsia="Helvetica" w:hAnsi="Arial" w:cs="Arial"/>
          <w:b/>
          <w:bCs/>
          <w:caps/>
          <w:color w:val="0A4149"/>
          <w:sz w:val="28"/>
          <w:szCs w:val="28"/>
        </w:rPr>
        <w:t>Why This Matters During the Holidays</w:t>
      </w:r>
    </w:p>
    <w:p w14:paraId="7B6445BF" w14:textId="0D6448DD" w:rsidR="610C18F6" w:rsidRPr="008A210B" w:rsidRDefault="4CD21143" w:rsidP="1B565856">
      <w:pPr>
        <w:shd w:val="clear" w:color="auto" w:fill="FFFFFF" w:themeFill="background1"/>
        <w:spacing w:after="150"/>
        <w:jc w:val="both"/>
        <w:rPr>
          <w:rFonts w:ascii="Arial" w:eastAsia="Encode Sans" w:hAnsi="Arial" w:cs="Arial"/>
          <w:color w:val="333333"/>
        </w:rPr>
      </w:pPr>
      <w:r w:rsidRPr="008A210B">
        <w:rPr>
          <w:rFonts w:ascii="Arial" w:eastAsia="Encode Sans" w:hAnsi="Arial" w:cs="Arial"/>
          <w:color w:val="333333"/>
        </w:rPr>
        <w:t xml:space="preserve">The Christmas </w:t>
      </w:r>
      <w:proofErr w:type="spellStart"/>
      <w:r w:rsidRPr="008A210B">
        <w:rPr>
          <w:rFonts w:ascii="Arial" w:eastAsia="Encode Sans" w:hAnsi="Arial" w:cs="Arial"/>
          <w:color w:val="333333"/>
        </w:rPr>
        <w:t>season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is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not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only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about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gifts</w:t>
      </w:r>
      <w:proofErr w:type="spellEnd"/>
      <w:r w:rsidRPr="008A210B">
        <w:rPr>
          <w:rFonts w:ascii="Arial" w:eastAsia="Encode Sans" w:hAnsi="Arial" w:cs="Arial"/>
          <w:color w:val="333333"/>
        </w:rPr>
        <w:t>—</w:t>
      </w:r>
      <w:proofErr w:type="spellStart"/>
      <w:r w:rsidRPr="008A210B">
        <w:rPr>
          <w:rFonts w:ascii="Arial" w:eastAsia="Encode Sans" w:hAnsi="Arial" w:cs="Arial"/>
          <w:color w:val="333333"/>
        </w:rPr>
        <w:t>it’s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about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values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. Every bag </w:t>
      </w:r>
      <w:proofErr w:type="spellStart"/>
      <w:r w:rsidRPr="008A210B">
        <w:rPr>
          <w:rFonts w:ascii="Arial" w:eastAsia="Encode Sans" w:hAnsi="Arial" w:cs="Arial"/>
          <w:color w:val="333333"/>
        </w:rPr>
        <w:t>we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reuse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, </w:t>
      </w:r>
      <w:proofErr w:type="spellStart"/>
      <w:r w:rsidRPr="008A210B">
        <w:rPr>
          <w:rFonts w:ascii="Arial" w:eastAsia="Encode Sans" w:hAnsi="Arial" w:cs="Arial"/>
          <w:color w:val="333333"/>
        </w:rPr>
        <w:t>every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unnecessary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wrapper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we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refuse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, and </w:t>
      </w:r>
      <w:proofErr w:type="spellStart"/>
      <w:r w:rsidRPr="008A210B">
        <w:rPr>
          <w:rFonts w:ascii="Arial" w:eastAsia="Encode Sans" w:hAnsi="Arial" w:cs="Arial"/>
          <w:color w:val="333333"/>
        </w:rPr>
        <w:t>every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sustainable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product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we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support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is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a </w:t>
      </w:r>
      <w:proofErr w:type="spellStart"/>
      <w:r w:rsidRPr="008A210B">
        <w:rPr>
          <w:rFonts w:ascii="Arial" w:eastAsia="Encode Sans" w:hAnsi="Arial" w:cs="Arial"/>
          <w:color w:val="333333"/>
        </w:rPr>
        <w:t>message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to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companies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and </w:t>
      </w:r>
      <w:proofErr w:type="spellStart"/>
      <w:r w:rsidRPr="008A210B">
        <w:rPr>
          <w:rFonts w:ascii="Arial" w:eastAsia="Encode Sans" w:hAnsi="Arial" w:cs="Arial"/>
          <w:color w:val="333333"/>
        </w:rPr>
        <w:t>policymakers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: </w:t>
      </w:r>
      <w:proofErr w:type="spellStart"/>
      <w:r w:rsidRPr="008A210B">
        <w:rPr>
          <w:rFonts w:ascii="Arial" w:eastAsia="Encode Sans" w:hAnsi="Arial" w:cs="Arial"/>
          <w:color w:val="333333"/>
        </w:rPr>
        <w:t>we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want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joy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without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waste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. </w:t>
      </w:r>
      <w:proofErr w:type="spellStart"/>
      <w:r w:rsidRPr="008A210B">
        <w:rPr>
          <w:rFonts w:ascii="Arial" w:eastAsia="Encode Sans" w:hAnsi="Arial" w:cs="Arial"/>
          <w:color w:val="333333"/>
        </w:rPr>
        <w:t>NGOs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and global </w:t>
      </w:r>
      <w:proofErr w:type="spellStart"/>
      <w:r w:rsidRPr="008A210B">
        <w:rPr>
          <w:rFonts w:ascii="Arial" w:eastAsia="Encode Sans" w:hAnsi="Arial" w:cs="Arial"/>
          <w:color w:val="333333"/>
        </w:rPr>
        <w:t>initiatives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are </w:t>
      </w:r>
      <w:proofErr w:type="spellStart"/>
      <w:r w:rsidRPr="008A210B">
        <w:rPr>
          <w:rFonts w:ascii="Arial" w:eastAsia="Encode Sans" w:hAnsi="Arial" w:cs="Arial"/>
          <w:color w:val="333333"/>
        </w:rPr>
        <w:t>building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the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systems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that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make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this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possible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, </w:t>
      </w:r>
      <w:proofErr w:type="spellStart"/>
      <w:r w:rsidRPr="008A210B">
        <w:rPr>
          <w:rFonts w:ascii="Arial" w:eastAsia="Encode Sans" w:hAnsi="Arial" w:cs="Arial"/>
          <w:color w:val="333333"/>
        </w:rPr>
        <w:t>but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they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need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consumers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, </w:t>
      </w:r>
      <w:proofErr w:type="spellStart"/>
      <w:r w:rsidRPr="008A210B">
        <w:rPr>
          <w:rFonts w:ascii="Arial" w:eastAsia="Encode Sans" w:hAnsi="Arial" w:cs="Arial"/>
          <w:color w:val="333333"/>
        </w:rPr>
        <w:t>communities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, and </w:t>
      </w:r>
      <w:proofErr w:type="spellStart"/>
      <w:r w:rsidRPr="008A210B">
        <w:rPr>
          <w:rFonts w:ascii="Arial" w:eastAsia="Encode Sans" w:hAnsi="Arial" w:cs="Arial"/>
          <w:color w:val="333333"/>
        </w:rPr>
        <w:t>businesses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to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join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in.</w:t>
      </w:r>
    </w:p>
    <w:p w14:paraId="5646EB53" w14:textId="1D50E2DB" w:rsidR="610C18F6" w:rsidRDefault="4CD21143" w:rsidP="1B565856">
      <w:pPr>
        <w:shd w:val="clear" w:color="auto" w:fill="FFFFFF" w:themeFill="background1"/>
        <w:spacing w:after="150"/>
        <w:jc w:val="both"/>
        <w:rPr>
          <w:rFonts w:ascii="Arial" w:eastAsia="Encode Sans" w:hAnsi="Arial" w:cs="Arial"/>
          <w:color w:val="333333"/>
        </w:rPr>
      </w:pPr>
      <w:proofErr w:type="spellStart"/>
      <w:r w:rsidRPr="008A210B">
        <w:rPr>
          <w:rFonts w:ascii="Arial" w:eastAsia="Encode Sans" w:hAnsi="Arial" w:cs="Arial"/>
          <w:color w:val="333333"/>
        </w:rPr>
        <w:t>This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is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a </w:t>
      </w:r>
      <w:proofErr w:type="spellStart"/>
      <w:r w:rsidRPr="008A210B">
        <w:rPr>
          <w:rFonts w:ascii="Arial" w:eastAsia="Encode Sans" w:hAnsi="Arial" w:cs="Arial"/>
          <w:color w:val="333333"/>
        </w:rPr>
        <w:t>season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of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generosity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. </w:t>
      </w:r>
      <w:proofErr w:type="spellStart"/>
      <w:r w:rsidRPr="008A210B">
        <w:rPr>
          <w:rFonts w:ascii="Arial" w:eastAsia="Encode Sans" w:hAnsi="Arial" w:cs="Arial"/>
          <w:color w:val="333333"/>
        </w:rPr>
        <w:t>What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if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part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of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that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generosity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was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extended </w:t>
      </w:r>
      <w:proofErr w:type="spellStart"/>
      <w:r w:rsidRPr="008A210B">
        <w:rPr>
          <w:rFonts w:ascii="Arial" w:eastAsia="Encode Sans" w:hAnsi="Arial" w:cs="Arial"/>
          <w:color w:val="333333"/>
        </w:rPr>
        <w:t>to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the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planet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itself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? </w:t>
      </w:r>
      <w:proofErr w:type="spellStart"/>
      <w:r w:rsidRPr="008A210B">
        <w:rPr>
          <w:rFonts w:ascii="Arial" w:eastAsia="Encode Sans" w:hAnsi="Arial" w:cs="Arial"/>
          <w:color w:val="333333"/>
        </w:rPr>
        <w:t>By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supporting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NGOs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, </w:t>
      </w:r>
      <w:proofErr w:type="spellStart"/>
      <w:r w:rsidRPr="008A210B">
        <w:rPr>
          <w:rFonts w:ascii="Arial" w:eastAsia="Encode Sans" w:hAnsi="Arial" w:cs="Arial"/>
          <w:color w:val="333333"/>
        </w:rPr>
        <w:t>engaging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with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international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initiatives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, and pressing </w:t>
      </w:r>
      <w:proofErr w:type="spellStart"/>
      <w:r w:rsidRPr="008A210B">
        <w:rPr>
          <w:rFonts w:ascii="Arial" w:eastAsia="Encode Sans" w:hAnsi="Arial" w:cs="Arial"/>
          <w:color w:val="333333"/>
        </w:rPr>
        <w:lastRenderedPageBreak/>
        <w:t>brands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to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join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collaborative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projects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like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MAGNO, </w:t>
      </w:r>
      <w:proofErr w:type="spellStart"/>
      <w:r w:rsidRPr="008A210B">
        <w:rPr>
          <w:rFonts w:ascii="Arial" w:eastAsia="Encode Sans" w:hAnsi="Arial" w:cs="Arial"/>
          <w:color w:val="333333"/>
        </w:rPr>
        <w:t>we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can </w:t>
      </w:r>
      <w:proofErr w:type="spellStart"/>
      <w:r w:rsidRPr="008A210B">
        <w:rPr>
          <w:rFonts w:ascii="Arial" w:eastAsia="Encode Sans" w:hAnsi="Arial" w:cs="Arial"/>
          <w:color w:val="333333"/>
        </w:rPr>
        <w:t>turn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a </w:t>
      </w:r>
      <w:proofErr w:type="spellStart"/>
      <w:r w:rsidRPr="008A210B">
        <w:rPr>
          <w:rFonts w:ascii="Arial" w:eastAsia="Encode Sans" w:hAnsi="Arial" w:cs="Arial"/>
          <w:color w:val="333333"/>
        </w:rPr>
        <w:t>season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of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excess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into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a </w:t>
      </w:r>
      <w:proofErr w:type="spellStart"/>
      <w:r w:rsidRPr="008A210B">
        <w:rPr>
          <w:rFonts w:ascii="Arial" w:eastAsia="Encode Sans" w:hAnsi="Arial" w:cs="Arial"/>
          <w:color w:val="333333"/>
        </w:rPr>
        <w:t>season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of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responsibility</w:t>
      </w:r>
      <w:proofErr w:type="spellEnd"/>
      <w:r w:rsidRPr="008A210B">
        <w:rPr>
          <w:rFonts w:ascii="Arial" w:eastAsia="Encode Sans" w:hAnsi="Arial" w:cs="Arial"/>
          <w:color w:val="333333"/>
        </w:rPr>
        <w:t>.</w:t>
      </w:r>
    </w:p>
    <w:p w14:paraId="7EBE9F3E" w14:textId="77777777" w:rsidR="008A210B" w:rsidRPr="008A210B" w:rsidRDefault="008A210B" w:rsidP="1B565856">
      <w:pPr>
        <w:shd w:val="clear" w:color="auto" w:fill="FFFFFF" w:themeFill="background1"/>
        <w:spacing w:after="150"/>
        <w:jc w:val="both"/>
        <w:rPr>
          <w:rFonts w:ascii="Arial" w:eastAsia="Encode Sans" w:hAnsi="Arial" w:cs="Arial"/>
          <w:color w:val="333333"/>
        </w:rPr>
      </w:pPr>
    </w:p>
    <w:p w14:paraId="457557E2" w14:textId="3880DDFC" w:rsidR="610C18F6" w:rsidRPr="008A210B" w:rsidRDefault="4CD21143" w:rsidP="59A7F852">
      <w:pPr>
        <w:pStyle w:val="Ttulo2"/>
        <w:shd w:val="clear" w:color="auto" w:fill="FFFFFF" w:themeFill="background1"/>
        <w:spacing w:before="0" w:after="150" w:line="276" w:lineRule="auto"/>
        <w:jc w:val="both"/>
        <w:rPr>
          <w:rFonts w:ascii="Arial" w:eastAsia="Helvetica" w:hAnsi="Arial" w:cs="Arial"/>
          <w:b/>
          <w:bCs/>
          <w:caps/>
          <w:color w:val="0A4149"/>
          <w:sz w:val="28"/>
          <w:szCs w:val="28"/>
        </w:rPr>
      </w:pPr>
      <w:r w:rsidRPr="008A210B">
        <w:rPr>
          <w:rFonts w:ascii="Arial" w:eastAsia="Helvetica" w:hAnsi="Arial" w:cs="Arial"/>
          <w:b/>
          <w:bCs/>
          <w:caps/>
          <w:color w:val="0A4149"/>
          <w:sz w:val="28"/>
          <w:szCs w:val="28"/>
        </w:rPr>
        <w:t>Closing the Year with Purpose</w:t>
      </w:r>
    </w:p>
    <w:p w14:paraId="0B010804" w14:textId="0E27DE8D" w:rsidR="610C18F6" w:rsidRPr="008A210B" w:rsidRDefault="4CD21143" w:rsidP="1B565856">
      <w:pPr>
        <w:shd w:val="clear" w:color="auto" w:fill="FFFFFF" w:themeFill="background1"/>
        <w:spacing w:after="150"/>
        <w:jc w:val="both"/>
        <w:rPr>
          <w:rFonts w:ascii="Arial" w:eastAsia="Encode Sans" w:hAnsi="Arial" w:cs="Arial"/>
          <w:color w:val="333333"/>
        </w:rPr>
      </w:pPr>
      <w:proofErr w:type="spellStart"/>
      <w:r w:rsidRPr="008A210B">
        <w:rPr>
          <w:rFonts w:ascii="Arial" w:eastAsia="Encode Sans" w:hAnsi="Arial" w:cs="Arial"/>
          <w:color w:val="333333"/>
        </w:rPr>
        <w:t>This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final </w:t>
      </w:r>
      <w:proofErr w:type="spellStart"/>
      <w:r w:rsidRPr="008A210B">
        <w:rPr>
          <w:rFonts w:ascii="Arial" w:eastAsia="Encode Sans" w:hAnsi="Arial" w:cs="Arial"/>
          <w:color w:val="333333"/>
        </w:rPr>
        <w:t>chapter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is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not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an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ending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, </w:t>
      </w:r>
      <w:proofErr w:type="spellStart"/>
      <w:r w:rsidRPr="008A210B">
        <w:rPr>
          <w:rFonts w:ascii="Arial" w:eastAsia="Encode Sans" w:hAnsi="Arial" w:cs="Arial"/>
          <w:color w:val="333333"/>
        </w:rPr>
        <w:t>but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an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invitation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. As </w:t>
      </w:r>
      <w:proofErr w:type="spellStart"/>
      <w:r w:rsidRPr="008A210B">
        <w:rPr>
          <w:rFonts w:ascii="Arial" w:eastAsia="Encode Sans" w:hAnsi="Arial" w:cs="Arial"/>
          <w:color w:val="333333"/>
        </w:rPr>
        <w:t>we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celebrate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with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family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and </w:t>
      </w:r>
      <w:proofErr w:type="spellStart"/>
      <w:r w:rsidRPr="008A210B">
        <w:rPr>
          <w:rFonts w:ascii="Arial" w:eastAsia="Encode Sans" w:hAnsi="Arial" w:cs="Arial"/>
          <w:color w:val="333333"/>
        </w:rPr>
        <w:t>friends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, </w:t>
      </w:r>
      <w:proofErr w:type="spellStart"/>
      <w:r w:rsidRPr="008A210B">
        <w:rPr>
          <w:rFonts w:ascii="Arial" w:eastAsia="Encode Sans" w:hAnsi="Arial" w:cs="Arial"/>
          <w:color w:val="333333"/>
        </w:rPr>
        <w:t>let’s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also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celebrate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the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people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and </w:t>
      </w:r>
      <w:proofErr w:type="spellStart"/>
      <w:r w:rsidRPr="008A210B">
        <w:rPr>
          <w:rFonts w:ascii="Arial" w:eastAsia="Encode Sans" w:hAnsi="Arial" w:cs="Arial"/>
          <w:color w:val="333333"/>
        </w:rPr>
        <w:t>organizations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working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every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day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to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make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packaging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waste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history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. </w:t>
      </w:r>
      <w:proofErr w:type="spellStart"/>
      <w:r w:rsidRPr="008A210B">
        <w:rPr>
          <w:rFonts w:ascii="Arial" w:eastAsia="Encode Sans" w:hAnsi="Arial" w:cs="Arial"/>
          <w:color w:val="333333"/>
        </w:rPr>
        <w:t>Their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work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gramStart"/>
      <w:r w:rsidRPr="008A210B">
        <w:rPr>
          <w:rFonts w:ascii="Arial" w:eastAsia="Encode Sans" w:hAnsi="Arial" w:cs="Arial"/>
          <w:color w:val="333333"/>
        </w:rPr>
        <w:t>shows</w:t>
      </w:r>
      <w:proofErr w:type="gram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us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that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another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way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is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possible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—and </w:t>
      </w:r>
      <w:proofErr w:type="spellStart"/>
      <w:r w:rsidRPr="008A210B">
        <w:rPr>
          <w:rFonts w:ascii="Arial" w:eastAsia="Encode Sans" w:hAnsi="Arial" w:cs="Arial"/>
          <w:color w:val="333333"/>
        </w:rPr>
        <w:t>that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our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role, as </w:t>
      </w:r>
      <w:proofErr w:type="spellStart"/>
      <w:r w:rsidRPr="008A210B">
        <w:rPr>
          <w:rFonts w:ascii="Arial" w:eastAsia="Encode Sans" w:hAnsi="Arial" w:cs="Arial"/>
          <w:color w:val="333333"/>
        </w:rPr>
        <w:t>consumers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and </w:t>
      </w:r>
      <w:proofErr w:type="spellStart"/>
      <w:r w:rsidRPr="008A210B">
        <w:rPr>
          <w:rFonts w:ascii="Arial" w:eastAsia="Encode Sans" w:hAnsi="Arial" w:cs="Arial"/>
          <w:color w:val="333333"/>
        </w:rPr>
        <w:t>citizens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, </w:t>
      </w:r>
      <w:proofErr w:type="spellStart"/>
      <w:r w:rsidRPr="008A210B">
        <w:rPr>
          <w:rFonts w:ascii="Arial" w:eastAsia="Encode Sans" w:hAnsi="Arial" w:cs="Arial"/>
          <w:color w:val="333333"/>
        </w:rPr>
        <w:t>is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to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amplify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their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efforts</w:t>
      </w:r>
      <w:proofErr w:type="spellEnd"/>
      <w:r w:rsidRPr="008A210B">
        <w:rPr>
          <w:rFonts w:ascii="Arial" w:eastAsia="Encode Sans" w:hAnsi="Arial" w:cs="Arial"/>
          <w:color w:val="333333"/>
        </w:rPr>
        <w:t>.</w:t>
      </w:r>
    </w:p>
    <w:p w14:paraId="20B38AF4" w14:textId="3A3EB28C" w:rsidR="610C18F6" w:rsidRPr="008A210B" w:rsidRDefault="4CD21143" w:rsidP="1B565856">
      <w:pPr>
        <w:shd w:val="clear" w:color="auto" w:fill="FFFFFF" w:themeFill="background1"/>
        <w:spacing w:after="150"/>
        <w:jc w:val="both"/>
        <w:rPr>
          <w:rFonts w:ascii="Arial" w:eastAsia="Encode Sans" w:hAnsi="Arial" w:cs="Arial"/>
          <w:color w:val="333333"/>
        </w:rPr>
      </w:pPr>
      <w:r w:rsidRPr="008A210B">
        <w:rPr>
          <w:rFonts w:ascii="Arial" w:eastAsia="Encode Sans" w:hAnsi="Arial" w:cs="Arial"/>
          <w:color w:val="333333"/>
        </w:rPr>
        <w:t xml:space="preserve">The </w:t>
      </w:r>
      <w:proofErr w:type="spellStart"/>
      <w:r w:rsidRPr="008A210B">
        <w:rPr>
          <w:rFonts w:ascii="Arial" w:eastAsia="Encode Sans" w:hAnsi="Arial" w:cs="Arial"/>
          <w:color w:val="333333"/>
        </w:rPr>
        <w:t>best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gift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we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can </w:t>
      </w:r>
      <w:proofErr w:type="spellStart"/>
      <w:r w:rsidRPr="008A210B">
        <w:rPr>
          <w:rFonts w:ascii="Arial" w:eastAsia="Encode Sans" w:hAnsi="Arial" w:cs="Arial"/>
          <w:color w:val="333333"/>
        </w:rPr>
        <w:t>give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this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year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is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not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wrapped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in </w:t>
      </w:r>
      <w:proofErr w:type="spellStart"/>
      <w:r w:rsidRPr="008A210B">
        <w:rPr>
          <w:rFonts w:ascii="Arial" w:eastAsia="Encode Sans" w:hAnsi="Arial" w:cs="Arial"/>
          <w:color w:val="333333"/>
        </w:rPr>
        <w:t>shiny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paper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. </w:t>
      </w:r>
      <w:proofErr w:type="spellStart"/>
      <w:r w:rsidRPr="008A210B">
        <w:rPr>
          <w:rFonts w:ascii="Arial" w:eastAsia="Encode Sans" w:hAnsi="Arial" w:cs="Arial"/>
          <w:color w:val="333333"/>
        </w:rPr>
        <w:t>It’s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the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collective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promise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to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build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a </w:t>
      </w:r>
      <w:proofErr w:type="spellStart"/>
      <w:r w:rsidRPr="008A210B">
        <w:rPr>
          <w:rFonts w:ascii="Arial" w:eastAsia="Encode Sans" w:hAnsi="Arial" w:cs="Arial"/>
          <w:color w:val="333333"/>
        </w:rPr>
        <w:t>world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where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joy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doesn’t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come </w:t>
      </w:r>
      <w:proofErr w:type="spellStart"/>
      <w:r w:rsidRPr="008A210B">
        <w:rPr>
          <w:rFonts w:ascii="Arial" w:eastAsia="Encode Sans" w:hAnsi="Arial" w:cs="Arial"/>
          <w:color w:val="333333"/>
        </w:rPr>
        <w:t>with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waste</w:t>
      </w:r>
      <w:proofErr w:type="spellEnd"/>
      <w:r w:rsidRPr="008A210B">
        <w:rPr>
          <w:rFonts w:ascii="Arial" w:eastAsia="Encode Sans" w:hAnsi="Arial" w:cs="Arial"/>
          <w:color w:val="333333"/>
        </w:rPr>
        <w:t xml:space="preserve"> </w:t>
      </w:r>
      <w:proofErr w:type="spellStart"/>
      <w:r w:rsidRPr="008A210B">
        <w:rPr>
          <w:rFonts w:ascii="Arial" w:eastAsia="Encode Sans" w:hAnsi="Arial" w:cs="Arial"/>
          <w:color w:val="333333"/>
        </w:rPr>
        <w:t>attached</w:t>
      </w:r>
      <w:proofErr w:type="spellEnd"/>
      <w:r w:rsidRPr="008A210B">
        <w:rPr>
          <w:rFonts w:ascii="Arial" w:eastAsia="Encode Sans" w:hAnsi="Arial" w:cs="Arial"/>
          <w:color w:val="333333"/>
        </w:rPr>
        <w:t>.</w:t>
      </w:r>
    </w:p>
    <w:p w14:paraId="51CA6BF4" w14:textId="2288C251" w:rsidR="3986D7D5" w:rsidRPr="008A210B" w:rsidRDefault="3986D7D5" w:rsidP="1B565856">
      <w:pPr>
        <w:shd w:val="clear" w:color="auto" w:fill="FFFFFF" w:themeFill="background1"/>
        <w:spacing w:after="150"/>
        <w:jc w:val="both"/>
        <w:rPr>
          <w:rFonts w:ascii="Arial" w:eastAsia="Encode Sans" w:hAnsi="Arial" w:cs="Arial"/>
          <w:color w:val="333333"/>
        </w:rPr>
      </w:pPr>
    </w:p>
    <w:sectPr w:rsidR="3986D7D5" w:rsidRPr="008A210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ncode Sans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23F6E"/>
    <w:multiLevelType w:val="hybridMultilevel"/>
    <w:tmpl w:val="3FE820A0"/>
    <w:lvl w:ilvl="0" w:tplc="0BDC36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482B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F8057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E40C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C49A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B2FA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F28C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F29D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6AEC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996FF4"/>
    <w:multiLevelType w:val="hybridMultilevel"/>
    <w:tmpl w:val="846ED3A6"/>
    <w:lvl w:ilvl="0" w:tplc="0D003C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FC2D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986E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7268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4441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6C13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0EC9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4034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AAAB5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AC6016"/>
    <w:multiLevelType w:val="hybridMultilevel"/>
    <w:tmpl w:val="7400B5FC"/>
    <w:lvl w:ilvl="0" w:tplc="38AC82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78C5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59087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6473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3867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94DB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B243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2A47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CD882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39BC9C"/>
    <w:multiLevelType w:val="hybridMultilevel"/>
    <w:tmpl w:val="74405F36"/>
    <w:lvl w:ilvl="0" w:tplc="FA0430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1693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0660A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C8C8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8082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F2490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72A3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4A81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16A1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1202867">
    <w:abstractNumId w:val="3"/>
  </w:num>
  <w:num w:numId="2" w16cid:durableId="22942304">
    <w:abstractNumId w:val="1"/>
  </w:num>
  <w:num w:numId="3" w16cid:durableId="874275335">
    <w:abstractNumId w:val="0"/>
  </w:num>
  <w:num w:numId="4" w16cid:durableId="14023621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910E630"/>
    <w:rsid w:val="008A210B"/>
    <w:rsid w:val="00B45BA1"/>
    <w:rsid w:val="1B565856"/>
    <w:rsid w:val="2438748B"/>
    <w:rsid w:val="30244445"/>
    <w:rsid w:val="3986D7D5"/>
    <w:rsid w:val="40FF2399"/>
    <w:rsid w:val="440DED27"/>
    <w:rsid w:val="453078E4"/>
    <w:rsid w:val="4CD21143"/>
    <w:rsid w:val="5746C13B"/>
    <w:rsid w:val="59A7F852"/>
    <w:rsid w:val="610C18F6"/>
    <w:rsid w:val="6A66F4EF"/>
    <w:rsid w:val="7910E630"/>
    <w:rsid w:val="7ADC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0E630"/>
  <w15:chartTrackingRefBased/>
  <w15:docId w15:val="{3854F64F-0E65-42BE-B619-990109BFD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uiPriority w:val="9"/>
    <w:unhideWhenUsed/>
    <w:qFormat/>
    <w:rsid w:val="1B5658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3986D7D5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reakfreefromplastic.org/" TargetMode="External"/><Relationship Id="rId13" Type="http://schemas.openxmlformats.org/officeDocument/2006/relationships/hyperlink" Target="https://environment.ec.europa.eu/publications/proposal-packaging-and-packaging-waste-regulation_en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unep.org/plastic-pollution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plasticpollutioncoalition.org/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ellenmacarthurfoundation.org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zerowasteeurope.eu/" TargetMode="External"/><Relationship Id="rId14" Type="http://schemas.openxmlformats.org/officeDocument/2006/relationships/hyperlink" Target="https://www.magno-project.e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2c2904-4ea2-47eb-9030-0d860627b102">
      <Terms xmlns="http://schemas.microsoft.com/office/infopath/2007/PartnerControls"/>
    </lcf76f155ced4ddcb4097134ff3c332f>
    <TaxCatchAll xmlns="07a7630b-ffb1-44d3-803b-f3a2b9d9301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0F1672B4FC6664FB1ED584E00E82533" ma:contentTypeVersion="15" ma:contentTypeDescription="Crear nuevo documento." ma:contentTypeScope="" ma:versionID="9a236a8ca43f1941bd28a135b099625d">
  <xsd:schema xmlns:xsd="http://www.w3.org/2001/XMLSchema" xmlns:xs="http://www.w3.org/2001/XMLSchema" xmlns:p="http://schemas.microsoft.com/office/2006/metadata/properties" xmlns:ns2="5c2c2904-4ea2-47eb-9030-0d860627b102" xmlns:ns3="07a7630b-ffb1-44d3-803b-f3a2b9d9301b" targetNamespace="http://schemas.microsoft.com/office/2006/metadata/properties" ma:root="true" ma:fieldsID="2b9281f74eb1f6969aa432f1d5f6874d" ns2:_="" ns3:_="">
    <xsd:import namespace="5c2c2904-4ea2-47eb-9030-0d860627b102"/>
    <xsd:import namespace="07a7630b-ffb1-44d3-803b-f3a2b9d930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c2904-4ea2-47eb-9030-0d860627b1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f3c0d9d0-1c00-41a4-b251-1bc46e8b8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a7630b-ffb1-44d3-803b-f3a2b9d9301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80ee5f3-68f0-4fb3-9156-0eebf8b01fba}" ma:internalName="TaxCatchAll" ma:showField="CatchAllData" ma:web="07a7630b-ffb1-44d3-803b-f3a2b9d930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AE8949-252D-4243-859C-2F35D92EC9D9}">
  <ds:schemaRefs>
    <ds:schemaRef ds:uri="http://schemas.microsoft.com/office/2006/metadata/properties"/>
    <ds:schemaRef ds:uri="http://schemas.microsoft.com/office/infopath/2007/PartnerControls"/>
    <ds:schemaRef ds:uri="5c2c2904-4ea2-47eb-9030-0d860627b102"/>
    <ds:schemaRef ds:uri="07a7630b-ffb1-44d3-803b-f3a2b9d9301b"/>
  </ds:schemaRefs>
</ds:datastoreItem>
</file>

<file path=customXml/itemProps2.xml><?xml version="1.0" encoding="utf-8"?>
<ds:datastoreItem xmlns:ds="http://schemas.openxmlformats.org/officeDocument/2006/customXml" ds:itemID="{9E81E9C0-5832-4630-A901-009F1701AA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52CE9B-1978-42E8-BBD9-3F5EF54D55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c2904-4ea2-47eb-9030-0d860627b102"/>
    <ds:schemaRef ds:uri="07a7630b-ffb1-44d3-803b-f3a2b9d930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842</Words>
  <Characters>4634</Characters>
  <Application>Microsoft Office Word</Application>
  <DocSecurity>0</DocSecurity>
  <Lines>38</Lines>
  <Paragraphs>10</Paragraphs>
  <ScaleCrop>false</ScaleCrop>
  <Company/>
  <LinksUpToDate>false</LinksUpToDate>
  <CharactersWithSpaces>5466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Antonio Pavón Losada</dc:creator>
  <cp:keywords/>
  <dc:description/>
  <cp:lastModifiedBy>Lidia Moscardó</cp:lastModifiedBy>
  <cp:revision>2</cp:revision>
  <dcterms:created xsi:type="dcterms:W3CDTF">2025-09-30T13:14:00Z</dcterms:created>
  <dcterms:modified xsi:type="dcterms:W3CDTF">2026-09-16T07:33:00Z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0x01010020F1672B4FC6664FB1ED584E00E82533</vt:lpwstr>
  </property>
  <property fmtid="{D5CDD505-2E9C-101B-9397-08002B2CF9AE}" pid="3" name="MediaServiceImageTags">
    <vt:lpwstr/>
  </property>
</Properties>
</file>